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6A" w:rsidRPr="007B4818" w:rsidRDefault="00586760" w:rsidP="007B4818">
      <w:pPr>
        <w:widowControl w:val="0"/>
        <w:spacing w:after="0" w:line="240" w:lineRule="auto"/>
        <w:jc w:val="both"/>
        <w:rPr>
          <w:rFonts w:ascii="RotisSemiSans-Bold" w:eastAsia="Times New Roman" w:hAnsi="RotisSemiSans-Bold" w:cs="Arial"/>
          <w:b/>
          <w:snapToGrid w:val="0"/>
          <w:lang w:val="es-ES" w:eastAsia="es-ES"/>
        </w:rPr>
      </w:pPr>
      <w:r w:rsidRPr="007B4818">
        <w:rPr>
          <w:rFonts w:ascii="RotisSemiSans-Bold" w:hAnsi="RotisSemiSans-Bold" w:cs="Arial"/>
          <w:noProof/>
          <w:lang w:val="es-AR" w:eastAsia="es-AR"/>
        </w:rPr>
        <w:drawing>
          <wp:anchor distT="0" distB="0" distL="114300" distR="114300" simplePos="0" relativeHeight="251659264" behindDoc="1" locked="0" layoutInCell="1" allowOverlap="1" wp14:anchorId="04508AA4" wp14:editId="20E36190">
            <wp:simplePos x="0" y="0"/>
            <wp:positionH relativeFrom="column">
              <wp:posOffset>-937260</wp:posOffset>
            </wp:positionH>
            <wp:positionV relativeFrom="paragraph">
              <wp:posOffset>-752475</wp:posOffset>
            </wp:positionV>
            <wp:extent cx="7707295" cy="1429578"/>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s_2018_Secretarías-05.jpg"/>
                    <pic:cNvPicPr/>
                  </pic:nvPicPr>
                  <pic:blipFill>
                    <a:blip r:embed="rId9">
                      <a:extLst>
                        <a:ext uri="{28A0092B-C50C-407E-A947-70E740481C1C}">
                          <a14:useLocalDpi xmlns:a14="http://schemas.microsoft.com/office/drawing/2010/main" val="0"/>
                        </a:ext>
                      </a:extLst>
                    </a:blip>
                    <a:stretch>
                      <a:fillRect/>
                    </a:stretch>
                  </pic:blipFill>
                  <pic:spPr>
                    <a:xfrm>
                      <a:off x="0" y="0"/>
                      <a:ext cx="7707295" cy="1429578"/>
                    </a:xfrm>
                    <a:prstGeom prst="rect">
                      <a:avLst/>
                    </a:prstGeom>
                  </pic:spPr>
                </pic:pic>
              </a:graphicData>
            </a:graphic>
            <wp14:sizeRelH relativeFrom="page">
              <wp14:pctWidth>0</wp14:pctWidth>
            </wp14:sizeRelH>
            <wp14:sizeRelV relativeFrom="page">
              <wp14:pctHeight>0</wp14:pctHeight>
            </wp14:sizeRelV>
          </wp:anchor>
        </w:drawing>
      </w: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586760" w:rsidRPr="007B4818" w:rsidRDefault="00586760" w:rsidP="007B4818">
      <w:pPr>
        <w:keepNext/>
        <w:spacing w:after="0" w:line="240" w:lineRule="auto"/>
        <w:jc w:val="both"/>
        <w:rPr>
          <w:rFonts w:ascii="RotisSemiSans-Bold" w:eastAsia="Arial Unicode MS" w:hAnsi="RotisSemiSans-Bold" w:cs="Arial"/>
          <w:b/>
          <w:bCs/>
          <w:snapToGrid w:val="0"/>
          <w:lang w:val="es-AR" w:eastAsia="x-none"/>
        </w:rPr>
      </w:pPr>
      <w:r w:rsidRPr="007B4818">
        <w:rPr>
          <w:rFonts w:ascii="RotisSemiSans-Bold" w:eastAsia="Times New Roman" w:hAnsi="RotisSemiSans-Bold" w:cs="Arial"/>
          <w:b/>
          <w:bCs/>
          <w:lang w:val="es-AR" w:eastAsia="x-none"/>
        </w:rPr>
        <w:t>SESIÓN DE CONSEJO DIRECTIVO</w:t>
      </w:r>
    </w:p>
    <w:p w:rsidR="00586760" w:rsidRPr="007B4818" w:rsidRDefault="00586760" w:rsidP="007B4818">
      <w:pPr>
        <w:widowControl w:val="0"/>
        <w:spacing w:after="0" w:line="240" w:lineRule="auto"/>
        <w:jc w:val="both"/>
        <w:rPr>
          <w:rFonts w:ascii="RotisSemiSans-Bold" w:eastAsia="Times New Roman" w:hAnsi="RotisSemiSans-Bold" w:cs="Arial"/>
          <w:b/>
          <w:snapToGrid w:val="0"/>
          <w:lang w:val="es-AR" w:eastAsia="es-ES"/>
        </w:rPr>
      </w:pPr>
    </w:p>
    <w:p w:rsidR="00586760" w:rsidRPr="007B4818" w:rsidRDefault="00586760" w:rsidP="007B4818">
      <w:pPr>
        <w:widowControl w:val="0"/>
        <w:spacing w:after="0" w:line="240" w:lineRule="auto"/>
        <w:jc w:val="both"/>
        <w:rPr>
          <w:rFonts w:ascii="RotisSemiSans-Bold" w:eastAsia="Times New Roman" w:hAnsi="RotisSemiSans-Bold" w:cs="Arial"/>
          <w:b/>
          <w:snapToGrid w:val="0"/>
          <w:lang w:val="es-AR" w:eastAsia="es-ES"/>
        </w:rPr>
      </w:pPr>
    </w:p>
    <w:p w:rsidR="00586760" w:rsidRPr="007B4818" w:rsidRDefault="00586760" w:rsidP="007B4818">
      <w:pPr>
        <w:widowControl w:val="0"/>
        <w:spacing w:after="0" w:line="240" w:lineRule="auto"/>
        <w:jc w:val="both"/>
        <w:rPr>
          <w:rFonts w:ascii="RotisSemiSans-Bold" w:eastAsia="Times New Roman" w:hAnsi="RotisSemiSans-Bold" w:cs="Arial"/>
          <w:b/>
          <w:snapToGrid w:val="0"/>
          <w:lang w:val="es-AR" w:eastAsia="es-ES"/>
        </w:rPr>
      </w:pPr>
      <w:r w:rsidRPr="007B4818">
        <w:rPr>
          <w:rFonts w:ascii="RotisSemiSans-Bold" w:eastAsia="Times New Roman" w:hAnsi="RotisSemiSans-Bold" w:cs="Arial"/>
          <w:b/>
          <w:snapToGrid w:val="0"/>
          <w:lang w:val="es-AR" w:eastAsia="es-ES"/>
        </w:rPr>
        <w:t xml:space="preserve">ORDEN DEL DÍA DE LA SESIÓN DEL </w:t>
      </w:r>
      <w:r w:rsidR="005C7FFB">
        <w:rPr>
          <w:rFonts w:ascii="RotisSemiSans-Bold" w:eastAsia="Times New Roman" w:hAnsi="RotisSemiSans-Bold" w:cs="Arial"/>
          <w:b/>
          <w:snapToGrid w:val="0"/>
          <w:lang w:val="es-AR" w:eastAsia="es-ES"/>
        </w:rPr>
        <w:t>31</w:t>
      </w:r>
      <w:r w:rsidR="004277C1">
        <w:rPr>
          <w:rFonts w:ascii="RotisSemiSans-Bold" w:eastAsia="Times New Roman" w:hAnsi="RotisSemiSans-Bold" w:cs="Arial"/>
          <w:b/>
          <w:snapToGrid w:val="0"/>
          <w:lang w:val="es-AR" w:eastAsia="es-ES"/>
        </w:rPr>
        <w:t xml:space="preserve"> </w:t>
      </w:r>
      <w:r w:rsidR="00413427" w:rsidRPr="007B4818">
        <w:rPr>
          <w:rFonts w:ascii="RotisSemiSans-Bold" w:eastAsia="Times New Roman" w:hAnsi="RotisSemiSans-Bold" w:cs="Arial"/>
          <w:b/>
          <w:snapToGrid w:val="0"/>
          <w:lang w:val="es-AR" w:eastAsia="es-ES"/>
        </w:rPr>
        <w:t xml:space="preserve">DE </w:t>
      </w:r>
      <w:r w:rsidR="00183EF6" w:rsidRPr="007B4818">
        <w:rPr>
          <w:rFonts w:ascii="RotisSemiSans-Bold" w:eastAsia="Times New Roman" w:hAnsi="RotisSemiSans-Bold" w:cs="Arial"/>
          <w:b/>
          <w:snapToGrid w:val="0"/>
          <w:lang w:val="es-AR" w:eastAsia="es-ES"/>
        </w:rPr>
        <w:t>MAYO</w:t>
      </w:r>
      <w:r w:rsidR="00413427" w:rsidRPr="007B4818">
        <w:rPr>
          <w:rFonts w:ascii="RotisSemiSans-Bold" w:eastAsia="Times New Roman" w:hAnsi="RotisSemiSans-Bold" w:cs="Arial"/>
          <w:b/>
          <w:snapToGrid w:val="0"/>
          <w:lang w:val="es-AR" w:eastAsia="es-ES"/>
        </w:rPr>
        <w:t xml:space="preserve"> </w:t>
      </w:r>
      <w:r w:rsidRPr="007B4818">
        <w:rPr>
          <w:rFonts w:ascii="RotisSemiSans-Bold" w:eastAsia="Times New Roman" w:hAnsi="RotisSemiSans-Bold" w:cs="Arial"/>
          <w:b/>
          <w:snapToGrid w:val="0"/>
          <w:lang w:val="es-AR" w:eastAsia="es-ES"/>
        </w:rPr>
        <w:t>DE 202</w:t>
      </w:r>
      <w:r w:rsidR="009A635D" w:rsidRPr="007B4818">
        <w:rPr>
          <w:rFonts w:ascii="RotisSemiSans-Bold" w:eastAsia="Times New Roman" w:hAnsi="RotisSemiSans-Bold" w:cs="Arial"/>
          <w:b/>
          <w:snapToGrid w:val="0"/>
          <w:lang w:val="es-AR" w:eastAsia="es-ES"/>
        </w:rPr>
        <w:t>2</w:t>
      </w:r>
    </w:p>
    <w:p w:rsidR="00586760" w:rsidRPr="007B4818" w:rsidRDefault="00586760" w:rsidP="007B4818">
      <w:pPr>
        <w:widowControl w:val="0"/>
        <w:spacing w:after="0" w:line="240" w:lineRule="auto"/>
        <w:jc w:val="both"/>
        <w:rPr>
          <w:rFonts w:ascii="RotisSemiSans-Bold" w:eastAsia="Times New Roman" w:hAnsi="RotisSemiSans-Bold" w:cs="Arial"/>
          <w:b/>
          <w:snapToGrid w:val="0"/>
          <w:lang w:val="es-AR" w:eastAsia="es-ES"/>
        </w:rPr>
      </w:pPr>
    </w:p>
    <w:p w:rsidR="00586760" w:rsidRPr="007B4818" w:rsidRDefault="00586760" w:rsidP="007B4818">
      <w:pPr>
        <w:spacing w:after="0" w:line="240" w:lineRule="auto"/>
        <w:jc w:val="both"/>
        <w:rPr>
          <w:rFonts w:ascii="RotisSemiSans-Bold" w:eastAsia="Times New Roman" w:hAnsi="RotisSemiSans-Bold" w:cs="Arial"/>
          <w:lang w:val="es-AR" w:eastAsia="es-ES"/>
        </w:rPr>
      </w:pPr>
    </w:p>
    <w:p w:rsidR="00727ECF" w:rsidRPr="007B4818" w:rsidRDefault="00586760" w:rsidP="007B4818">
      <w:pPr>
        <w:pStyle w:val="Prrafodelista"/>
        <w:widowControl w:val="0"/>
        <w:numPr>
          <w:ilvl w:val="0"/>
          <w:numId w:val="11"/>
        </w:numPr>
        <w:spacing w:after="0" w:line="240" w:lineRule="auto"/>
        <w:ind w:left="284" w:hanging="284"/>
        <w:jc w:val="both"/>
        <w:rPr>
          <w:rFonts w:ascii="RotisSemiSans-Bold" w:eastAsia="Times New Roman" w:hAnsi="RotisSemiSans-Bold" w:cs="Arial"/>
          <w:b/>
          <w:snapToGrid w:val="0"/>
          <w:lang w:eastAsia="es-ES"/>
        </w:rPr>
      </w:pPr>
      <w:r w:rsidRPr="007B4818">
        <w:rPr>
          <w:rFonts w:ascii="RotisSemiSans-Bold" w:eastAsia="Times New Roman" w:hAnsi="RotisSemiSans-Bold" w:cs="Arial"/>
          <w:b/>
          <w:snapToGrid w:val="0"/>
          <w:lang w:eastAsia="es-ES"/>
        </w:rPr>
        <w:t xml:space="preserve">CONSIDERACIÓN DE VERSIONES TAQUIGRÁFICAS: </w:t>
      </w:r>
      <w:r w:rsidR="00E54FBD" w:rsidRPr="007B4818">
        <w:rPr>
          <w:rFonts w:ascii="RotisSemiSans-Bold" w:eastAsia="Times New Roman" w:hAnsi="RotisSemiSans-Bold" w:cs="Arial"/>
          <w:b/>
          <w:snapToGrid w:val="0"/>
          <w:lang w:eastAsia="es-ES"/>
        </w:rPr>
        <w:t>2</w:t>
      </w:r>
      <w:bookmarkStart w:id="0" w:name="_GoBack"/>
      <w:bookmarkEnd w:id="0"/>
    </w:p>
    <w:p w:rsidR="00880A11" w:rsidRPr="007B4818" w:rsidRDefault="00880A11" w:rsidP="007B4818">
      <w:pPr>
        <w:pStyle w:val="Prrafodelista"/>
        <w:widowControl w:val="0"/>
        <w:spacing w:after="0" w:line="240" w:lineRule="auto"/>
        <w:ind w:left="284"/>
        <w:jc w:val="both"/>
        <w:rPr>
          <w:rFonts w:ascii="RotisSemiSans-Bold" w:eastAsia="Times New Roman" w:hAnsi="RotisSemiSans-Bold" w:cs="Arial"/>
          <w:b/>
          <w:snapToGrid w:val="0"/>
          <w:lang w:eastAsia="es-ES"/>
        </w:rPr>
      </w:pPr>
    </w:p>
    <w:p w:rsidR="002664D6" w:rsidRPr="007B4818" w:rsidRDefault="002664D6" w:rsidP="007B4818">
      <w:pPr>
        <w:pStyle w:val="Prrafodelista"/>
        <w:numPr>
          <w:ilvl w:val="0"/>
          <w:numId w:val="6"/>
        </w:numPr>
        <w:spacing w:after="0" w:line="240" w:lineRule="auto"/>
        <w:ind w:left="284" w:hanging="284"/>
        <w:jc w:val="both"/>
        <w:rPr>
          <w:rFonts w:ascii="RotisSemiSans-Bold" w:eastAsia="Times New Roman" w:hAnsi="RotisSemiSans-Bold" w:cs="Arial"/>
          <w:b/>
          <w:bCs/>
          <w:lang w:eastAsia="es-ES"/>
        </w:rPr>
      </w:pPr>
      <w:r w:rsidRPr="007B4818">
        <w:rPr>
          <w:rFonts w:ascii="RotisSemiSans-Bold" w:eastAsia="Times New Roman" w:hAnsi="RotisSemiSans-Bold" w:cs="Arial"/>
          <w:b/>
          <w:bCs/>
          <w:lang w:eastAsia="es-ES"/>
        </w:rPr>
        <w:t xml:space="preserve">COMUNICADOS OFICIALES: </w:t>
      </w:r>
      <w:r w:rsidR="001C2685">
        <w:rPr>
          <w:rFonts w:ascii="RotisSemiSans-Bold" w:eastAsia="Times New Roman" w:hAnsi="RotisSemiSans-Bold" w:cs="Arial"/>
          <w:b/>
          <w:bCs/>
          <w:lang w:eastAsia="es-ES"/>
        </w:rPr>
        <w:t>2</w:t>
      </w:r>
    </w:p>
    <w:p w:rsidR="002664D6" w:rsidRPr="007B4818" w:rsidRDefault="002664D6" w:rsidP="007B4818">
      <w:pPr>
        <w:pStyle w:val="Prrafodelista"/>
        <w:spacing w:after="0" w:line="240" w:lineRule="auto"/>
        <w:ind w:left="284"/>
        <w:jc w:val="both"/>
        <w:rPr>
          <w:rFonts w:ascii="RotisSemiSans-Bold" w:eastAsia="Times New Roman" w:hAnsi="RotisSemiSans-Bold" w:cs="Arial"/>
          <w:b/>
          <w:bCs/>
          <w:lang w:eastAsia="es-ES"/>
        </w:rPr>
      </w:pPr>
    </w:p>
    <w:p w:rsidR="00586760" w:rsidRPr="007B4818" w:rsidRDefault="00586760" w:rsidP="007B4818">
      <w:pPr>
        <w:pStyle w:val="Prrafodelista"/>
        <w:numPr>
          <w:ilvl w:val="0"/>
          <w:numId w:val="6"/>
        </w:numPr>
        <w:spacing w:after="0" w:line="240" w:lineRule="auto"/>
        <w:ind w:left="284" w:hanging="284"/>
        <w:jc w:val="both"/>
        <w:rPr>
          <w:rFonts w:ascii="RotisSemiSans-Bold" w:eastAsia="Times New Roman" w:hAnsi="RotisSemiSans-Bold" w:cs="Arial"/>
          <w:b/>
          <w:bCs/>
          <w:lang w:eastAsia="es-ES"/>
        </w:rPr>
      </w:pPr>
      <w:r w:rsidRPr="007B4818">
        <w:rPr>
          <w:rFonts w:ascii="RotisSemiSans-Bold" w:eastAsia="Times New Roman" w:hAnsi="RotisSemiSans-Bold" w:cs="Arial"/>
          <w:b/>
          <w:bCs/>
          <w:lang w:eastAsia="es-ES"/>
        </w:rPr>
        <w:t xml:space="preserve">DESPACHO DE COMISIONES </w:t>
      </w:r>
    </w:p>
    <w:p w:rsidR="00586760" w:rsidRPr="007B4818" w:rsidRDefault="00586760" w:rsidP="007B4818">
      <w:pPr>
        <w:keepNext/>
        <w:tabs>
          <w:tab w:val="left" w:pos="708"/>
          <w:tab w:val="left" w:pos="1416"/>
          <w:tab w:val="left" w:pos="2124"/>
          <w:tab w:val="left" w:pos="2832"/>
          <w:tab w:val="left" w:pos="6810"/>
        </w:tabs>
        <w:spacing w:after="0" w:line="240" w:lineRule="auto"/>
        <w:jc w:val="both"/>
        <w:rPr>
          <w:rFonts w:ascii="RotisSemiSans-Bold" w:eastAsia="Times New Roman" w:hAnsi="RotisSemiSans-Bold" w:cs="Arial"/>
          <w:bCs/>
          <w:lang w:val="es-AR" w:eastAsia="es-ES"/>
        </w:rPr>
      </w:pPr>
      <w:r w:rsidRPr="007B4818">
        <w:rPr>
          <w:rFonts w:ascii="RotisSemiSans-Bold" w:eastAsia="Times New Roman" w:hAnsi="RotisSemiSans-Bold" w:cs="Arial"/>
          <w:bCs/>
          <w:lang w:val="es-AR" w:eastAsia="es-ES"/>
        </w:rPr>
        <w:t xml:space="preserve">   </w:t>
      </w:r>
    </w:p>
    <w:p w:rsidR="00183EF6" w:rsidRPr="007B4818" w:rsidRDefault="00183EF6" w:rsidP="007B4818">
      <w:pPr>
        <w:spacing w:after="0" w:line="240" w:lineRule="auto"/>
        <w:jc w:val="both"/>
        <w:rPr>
          <w:rFonts w:ascii="RotisSemiSans-Bold" w:eastAsia="Times New Roman" w:hAnsi="RotisSemiSans-Bold" w:cs="Arial"/>
          <w:bCs/>
          <w:lang w:val="es-AR" w:eastAsia="es-ES"/>
        </w:rPr>
      </w:pPr>
      <w:r w:rsidRPr="007B4818">
        <w:rPr>
          <w:rFonts w:ascii="RotisSemiSans-Bold" w:eastAsia="Times New Roman" w:hAnsi="RotisSemiSans-Bold" w:cs="Arial"/>
          <w:bCs/>
          <w:lang w:val="es-AR" w:eastAsia="es-ES"/>
        </w:rPr>
        <w:t>ENSEÑANZA Y ASUNTOS DOCENTES:</w:t>
      </w:r>
      <w:r w:rsidR="001C2685">
        <w:rPr>
          <w:rFonts w:ascii="RotisSemiSans-Bold" w:eastAsia="Times New Roman" w:hAnsi="RotisSemiSans-Bold" w:cs="Arial"/>
          <w:bCs/>
          <w:lang w:val="es-AR" w:eastAsia="es-ES"/>
        </w:rPr>
        <w:t xml:space="preserve"> </w:t>
      </w:r>
      <w:r w:rsidR="001C2685" w:rsidRPr="001C2685">
        <w:rPr>
          <w:rFonts w:ascii="RotisSemiSans-Bold" w:eastAsia="Times New Roman" w:hAnsi="RotisSemiSans-Bold" w:cs="Arial"/>
          <w:b/>
          <w:bCs/>
          <w:lang w:val="es-AR" w:eastAsia="es-ES"/>
        </w:rPr>
        <w:t>2 - 6</w:t>
      </w:r>
    </w:p>
    <w:p w:rsidR="00183EF6" w:rsidRPr="007B4818" w:rsidRDefault="00F249AD" w:rsidP="007B4818">
      <w:pPr>
        <w:spacing w:after="0" w:line="240" w:lineRule="auto"/>
        <w:jc w:val="both"/>
        <w:rPr>
          <w:rFonts w:ascii="RotisSemiSans-Bold" w:eastAsia="Times New Roman" w:hAnsi="RotisSemiSans-Bold" w:cs="Arial"/>
          <w:b/>
          <w:bCs/>
          <w:lang w:val="es-AR" w:eastAsia="es-ES"/>
        </w:rPr>
      </w:pPr>
      <w:r w:rsidRPr="007B4818">
        <w:rPr>
          <w:rFonts w:ascii="RotisSemiSans-Bold" w:eastAsia="Times New Roman" w:hAnsi="RotisSemiSans-Bold" w:cs="Arial"/>
          <w:bCs/>
          <w:lang w:val="es-AR" w:eastAsia="es-ES"/>
        </w:rPr>
        <w:t>CONCURSOS</w:t>
      </w:r>
      <w:r w:rsidR="009A635D" w:rsidRPr="007B4818">
        <w:rPr>
          <w:rFonts w:ascii="RotisSemiSans-Bold" w:eastAsia="Times New Roman" w:hAnsi="RotisSemiSans-Bold" w:cs="Arial"/>
          <w:b/>
          <w:bCs/>
          <w:lang w:val="es-AR" w:eastAsia="es-ES"/>
        </w:rPr>
        <w:t xml:space="preserve">: </w:t>
      </w:r>
      <w:r w:rsidR="001C2685">
        <w:rPr>
          <w:rFonts w:ascii="RotisSemiSans-Bold" w:eastAsia="Times New Roman" w:hAnsi="RotisSemiSans-Bold" w:cs="Arial"/>
          <w:b/>
          <w:bCs/>
          <w:lang w:val="es-AR" w:eastAsia="es-ES"/>
        </w:rPr>
        <w:t>7</w:t>
      </w:r>
    </w:p>
    <w:p w:rsidR="00B40433" w:rsidRPr="007B4818" w:rsidRDefault="00B40433" w:rsidP="007B4818">
      <w:pPr>
        <w:tabs>
          <w:tab w:val="left" w:pos="2910"/>
        </w:tabs>
        <w:spacing w:after="0" w:line="240" w:lineRule="auto"/>
        <w:jc w:val="both"/>
        <w:rPr>
          <w:rFonts w:ascii="RotisSemiSans-Bold" w:eastAsia="Times New Roman" w:hAnsi="RotisSemiSans-Bold" w:cs="Arial"/>
          <w:b/>
          <w:snapToGrid w:val="0"/>
          <w:lang w:val="es-ES" w:eastAsia="es-ES"/>
        </w:rPr>
      </w:pPr>
      <w:r w:rsidRPr="007B4818">
        <w:rPr>
          <w:rFonts w:ascii="RotisSemiSans-Bold" w:eastAsia="Times New Roman" w:hAnsi="RotisSemiSans-Bold" w:cs="Arial"/>
          <w:lang w:val="es-ES" w:eastAsia="es-ES"/>
        </w:rPr>
        <w:t>EXTENSION UNIVERSITARIA, RELACIONES INSTITUCIONALES</w:t>
      </w:r>
      <w:r w:rsidRPr="007B4818">
        <w:rPr>
          <w:rFonts w:ascii="RotisSemiSans-Bold" w:eastAsia="Times New Roman" w:hAnsi="RotisSemiSans-Bold" w:cs="Arial"/>
          <w:snapToGrid w:val="0"/>
          <w:lang w:val="es-ES" w:eastAsia="es-ES"/>
        </w:rPr>
        <w:t xml:space="preserve"> Y ASUNTOS ESTUDIANTILES:</w:t>
      </w:r>
      <w:r w:rsidR="00155740" w:rsidRPr="007B4818">
        <w:rPr>
          <w:rFonts w:ascii="RotisSemiSans-Bold" w:eastAsia="Times New Roman" w:hAnsi="RotisSemiSans-Bold" w:cs="Arial"/>
          <w:snapToGrid w:val="0"/>
          <w:lang w:val="es-ES" w:eastAsia="es-ES"/>
        </w:rPr>
        <w:t xml:space="preserve"> </w:t>
      </w:r>
      <w:r w:rsidR="001C2685">
        <w:rPr>
          <w:rFonts w:ascii="RotisSemiSans-Bold" w:eastAsia="Times New Roman" w:hAnsi="RotisSemiSans-Bold" w:cs="Arial"/>
          <w:snapToGrid w:val="0"/>
          <w:lang w:val="es-ES" w:eastAsia="es-ES"/>
        </w:rPr>
        <w:t>7</w:t>
      </w:r>
    </w:p>
    <w:p w:rsidR="002664D6" w:rsidRPr="007B4818" w:rsidRDefault="002664D6" w:rsidP="007B4818">
      <w:pPr>
        <w:spacing w:after="0" w:line="240" w:lineRule="auto"/>
        <w:jc w:val="both"/>
        <w:rPr>
          <w:rFonts w:ascii="RotisSemiSans-Bold" w:eastAsia="Times New Roman" w:hAnsi="RotisSemiSans-Bold" w:cs="Arial"/>
          <w:b/>
          <w:lang w:val="es-ES" w:eastAsia="es-ES"/>
        </w:rPr>
      </w:pPr>
    </w:p>
    <w:p w:rsidR="00586760" w:rsidRPr="007B4818" w:rsidRDefault="00586760" w:rsidP="007B4818">
      <w:pPr>
        <w:spacing w:after="0" w:line="240" w:lineRule="auto"/>
        <w:jc w:val="both"/>
        <w:rPr>
          <w:rFonts w:ascii="RotisSemiSans-Bold" w:eastAsia="Times New Roman" w:hAnsi="RotisSemiSans-Bold" w:cs="Arial"/>
          <w:lang w:val="es-ES_tradnl" w:eastAsia="es-ES"/>
        </w:rPr>
      </w:pPr>
    </w:p>
    <w:p w:rsidR="00586760" w:rsidRPr="007B4818" w:rsidRDefault="00F439AA" w:rsidP="007B4818">
      <w:pPr>
        <w:spacing w:after="0" w:line="240" w:lineRule="auto"/>
        <w:jc w:val="both"/>
        <w:rPr>
          <w:rFonts w:ascii="RotisSemiSans-Bold" w:eastAsia="Times New Roman" w:hAnsi="RotisSemiSans-Bold" w:cs="Arial"/>
          <w:b/>
          <w:lang w:val="es-AR" w:eastAsia="es-ES"/>
        </w:rPr>
      </w:pPr>
      <w:r w:rsidRPr="007B4818">
        <w:rPr>
          <w:rFonts w:ascii="RotisSemiSans-Bold" w:eastAsia="Times New Roman" w:hAnsi="RotisSemiSans-Bold" w:cs="Arial"/>
          <w:b/>
          <w:lang w:val="es-AR" w:eastAsia="es-ES"/>
        </w:rPr>
        <w:t>4</w:t>
      </w:r>
      <w:r w:rsidR="00586760" w:rsidRPr="007B4818">
        <w:rPr>
          <w:rFonts w:ascii="RotisSemiSans-Bold" w:eastAsia="Times New Roman" w:hAnsi="RotisSemiSans-Bold" w:cs="Arial"/>
          <w:b/>
          <w:lang w:val="es-AR" w:eastAsia="es-ES"/>
        </w:rPr>
        <w:t xml:space="preserve">- PROYECTOS PRESENTADOS </w:t>
      </w:r>
      <w:r w:rsidR="00586760" w:rsidRPr="007B4818">
        <w:rPr>
          <w:rFonts w:ascii="RotisSemiSans-Bold" w:eastAsia="Times New Roman" w:hAnsi="RotisSemiSans-Bold" w:cs="Arial"/>
          <w:b/>
          <w:snapToGrid w:val="0"/>
          <w:lang w:val="es-AR" w:eastAsia="es-ES"/>
        </w:rPr>
        <w:t>(a</w:t>
      </w:r>
      <w:r w:rsidR="002975DE" w:rsidRPr="007B4818">
        <w:rPr>
          <w:rFonts w:ascii="RotisSemiSans-Bold" w:eastAsia="Times New Roman" w:hAnsi="RotisSemiSans-Bold" w:cs="Arial"/>
          <w:b/>
          <w:snapToGrid w:val="0"/>
          <w:lang w:val="es-AR" w:eastAsia="es-ES"/>
        </w:rPr>
        <w:t xml:space="preserve"> ingresar en el Orden del Día):</w:t>
      </w:r>
      <w:r w:rsidR="00602627" w:rsidRPr="007B4818">
        <w:rPr>
          <w:rFonts w:ascii="RotisSemiSans-Bold" w:eastAsia="Times New Roman" w:hAnsi="RotisSemiSans-Bold" w:cs="Arial"/>
          <w:b/>
          <w:snapToGrid w:val="0"/>
          <w:lang w:val="es-AR" w:eastAsia="es-ES"/>
        </w:rPr>
        <w:t xml:space="preserve"> </w:t>
      </w:r>
      <w:r w:rsidR="001C2685">
        <w:rPr>
          <w:rFonts w:ascii="RotisSemiSans-Bold" w:eastAsia="Times New Roman" w:hAnsi="RotisSemiSans-Bold" w:cs="Arial"/>
          <w:b/>
          <w:snapToGrid w:val="0"/>
          <w:lang w:val="es-AR" w:eastAsia="es-ES"/>
        </w:rPr>
        <w:t>7</w:t>
      </w:r>
    </w:p>
    <w:p w:rsidR="00586760" w:rsidRPr="007B4818" w:rsidRDefault="00586760" w:rsidP="007B4818">
      <w:pPr>
        <w:widowControl w:val="0"/>
        <w:spacing w:after="0" w:line="240" w:lineRule="auto"/>
        <w:jc w:val="both"/>
        <w:rPr>
          <w:rFonts w:ascii="RotisSemiSans-Bold" w:eastAsia="Times New Roman" w:hAnsi="RotisSemiSans-Bold" w:cs="Arial"/>
          <w:b/>
          <w:snapToGrid w:val="0"/>
          <w:lang w:val="es-AR" w:eastAsia="es-ES"/>
        </w:rPr>
      </w:pPr>
    </w:p>
    <w:p w:rsidR="00586760" w:rsidRPr="007B4818" w:rsidRDefault="00F439AA" w:rsidP="007B4818">
      <w:pPr>
        <w:widowControl w:val="0"/>
        <w:spacing w:after="0" w:line="240" w:lineRule="auto"/>
        <w:jc w:val="both"/>
        <w:rPr>
          <w:rFonts w:ascii="RotisSemiSans-Bold" w:eastAsia="Times New Roman" w:hAnsi="RotisSemiSans-Bold" w:cs="Arial"/>
          <w:b/>
          <w:snapToGrid w:val="0"/>
          <w:lang w:val="es-AR" w:eastAsia="es-ES"/>
        </w:rPr>
      </w:pPr>
      <w:r w:rsidRPr="007B4818">
        <w:rPr>
          <w:rFonts w:ascii="RotisSemiSans-Bold" w:eastAsia="Times New Roman" w:hAnsi="RotisSemiSans-Bold" w:cs="Arial"/>
          <w:b/>
          <w:snapToGrid w:val="0"/>
          <w:lang w:val="es-AR" w:eastAsia="es-ES"/>
        </w:rPr>
        <w:t>5</w:t>
      </w:r>
      <w:r w:rsidR="00586760" w:rsidRPr="007B4818">
        <w:rPr>
          <w:rFonts w:ascii="RotisSemiSans-Bold" w:eastAsia="Times New Roman" w:hAnsi="RotisSemiSans-Bold" w:cs="Arial"/>
          <w:b/>
          <w:snapToGrid w:val="0"/>
          <w:lang w:val="es-AR" w:eastAsia="es-ES"/>
        </w:rPr>
        <w:t>- PETIC</w:t>
      </w:r>
      <w:r w:rsidR="002975DE" w:rsidRPr="007B4818">
        <w:rPr>
          <w:rFonts w:ascii="RotisSemiSans-Bold" w:eastAsia="Times New Roman" w:hAnsi="RotisSemiSans-Bold" w:cs="Arial"/>
          <w:b/>
          <w:snapToGrid w:val="0"/>
          <w:lang w:val="es-AR" w:eastAsia="es-ES"/>
        </w:rPr>
        <w:t>IONES Y/O ASUNTOS PARTICULARES:</w:t>
      </w:r>
      <w:r w:rsidR="00602627" w:rsidRPr="007B4818">
        <w:rPr>
          <w:rFonts w:ascii="RotisSemiSans-Bold" w:eastAsia="Times New Roman" w:hAnsi="RotisSemiSans-Bold" w:cs="Arial"/>
          <w:b/>
          <w:snapToGrid w:val="0"/>
          <w:lang w:val="es-AR" w:eastAsia="es-ES"/>
        </w:rPr>
        <w:t xml:space="preserve"> </w:t>
      </w:r>
      <w:r w:rsidR="001C2685">
        <w:rPr>
          <w:rFonts w:ascii="RotisSemiSans-Bold" w:eastAsia="Times New Roman" w:hAnsi="RotisSemiSans-Bold" w:cs="Arial"/>
          <w:b/>
          <w:snapToGrid w:val="0"/>
          <w:lang w:val="es-AR" w:eastAsia="es-ES"/>
        </w:rPr>
        <w:t>7</w:t>
      </w:r>
    </w:p>
    <w:p w:rsidR="004D25FD" w:rsidRPr="007B4818" w:rsidRDefault="004D25FD" w:rsidP="007B4818">
      <w:pPr>
        <w:spacing w:after="0" w:line="240" w:lineRule="auto"/>
        <w:jc w:val="both"/>
        <w:rPr>
          <w:rFonts w:ascii="RotisSemiSans-Bold" w:hAnsi="RotisSemiSans-Bold" w:cs="Arial"/>
          <w:b/>
          <w:bCs/>
          <w:snapToGrid w:val="0"/>
          <w:lang w:val="es-AR"/>
        </w:rPr>
      </w:pPr>
    </w:p>
    <w:p w:rsidR="00F439AA" w:rsidRPr="007B4818" w:rsidRDefault="00F439AA" w:rsidP="007B4818">
      <w:pPr>
        <w:spacing w:after="0" w:line="240" w:lineRule="auto"/>
        <w:jc w:val="both"/>
        <w:rPr>
          <w:rFonts w:ascii="RotisSemiSans-Bold" w:eastAsia="Times New Roman" w:hAnsi="RotisSemiSans-Bold" w:cs="Arial"/>
          <w:b/>
          <w:snapToGrid w:val="0"/>
          <w:lang w:val="es-AR" w:eastAsia="es-ES"/>
        </w:rPr>
      </w:pPr>
      <w:r w:rsidRPr="007B4818">
        <w:rPr>
          <w:rFonts w:ascii="RotisSemiSans-Bold" w:eastAsia="Times New Roman" w:hAnsi="RotisSemiSans-Bold" w:cs="Arial"/>
          <w:b/>
          <w:bCs/>
          <w:snapToGrid w:val="0"/>
          <w:lang w:val="es-AR" w:eastAsia="es-ES"/>
        </w:rPr>
        <w:t xml:space="preserve">6 - </w:t>
      </w:r>
      <w:r w:rsidRPr="007B4818">
        <w:rPr>
          <w:rFonts w:ascii="RotisSemiSans-Bold" w:eastAsia="Times New Roman" w:hAnsi="RotisSemiSans-Bold" w:cs="Arial"/>
          <w:b/>
          <w:snapToGrid w:val="0"/>
          <w:lang w:val="es-AR" w:eastAsia="es-ES"/>
        </w:rPr>
        <w:t xml:space="preserve">ASUNTOS ENTRADOS: </w:t>
      </w:r>
      <w:r w:rsidR="001C2685">
        <w:rPr>
          <w:rFonts w:ascii="RotisSemiSans-Bold" w:eastAsia="Times New Roman" w:hAnsi="RotisSemiSans-Bold" w:cs="Arial"/>
          <w:b/>
          <w:snapToGrid w:val="0"/>
          <w:lang w:val="es-AR" w:eastAsia="es-ES"/>
        </w:rPr>
        <w:t>8 - 9</w:t>
      </w:r>
    </w:p>
    <w:p w:rsidR="00F439AA" w:rsidRPr="007B4818" w:rsidRDefault="00F439AA" w:rsidP="007B4818">
      <w:pPr>
        <w:spacing w:after="0" w:line="240" w:lineRule="auto"/>
        <w:jc w:val="both"/>
        <w:rPr>
          <w:rFonts w:ascii="RotisSemiSans-Bold" w:hAnsi="RotisSemiSans-Bold" w:cs="Arial"/>
          <w:b/>
          <w:bCs/>
          <w:snapToGrid w:val="0"/>
          <w:lang w:val="es-AR"/>
        </w:rPr>
      </w:pPr>
    </w:p>
    <w:p w:rsidR="00A02703" w:rsidRPr="007B4818" w:rsidRDefault="00811423" w:rsidP="007B4818">
      <w:pPr>
        <w:spacing w:after="0" w:line="240" w:lineRule="auto"/>
        <w:jc w:val="both"/>
        <w:rPr>
          <w:rFonts w:ascii="RotisSemiSans-Bold" w:hAnsi="RotisSemiSans-Bold" w:cs="Arial"/>
          <w:b/>
          <w:bCs/>
          <w:snapToGrid w:val="0"/>
          <w:lang w:val="es-AR"/>
        </w:rPr>
      </w:pPr>
      <w:r w:rsidRPr="007B4818">
        <w:rPr>
          <w:rFonts w:ascii="RotisSemiSans-Bold" w:hAnsi="RotisSemiSans-Bold" w:cs="Arial"/>
          <w:b/>
          <w:bCs/>
          <w:snapToGrid w:val="0"/>
          <w:lang w:val="es-AR"/>
        </w:rPr>
        <w:t>7</w:t>
      </w:r>
      <w:r w:rsidR="00A02703" w:rsidRPr="007B4818">
        <w:rPr>
          <w:rFonts w:ascii="RotisSemiSans-Bold" w:hAnsi="RotisSemiSans-Bold" w:cs="Arial"/>
          <w:b/>
          <w:bCs/>
          <w:snapToGrid w:val="0"/>
          <w:lang w:val="es-AR"/>
        </w:rPr>
        <w:t xml:space="preserve"> - DESIGNACIÓN DE PROFESOR EMERITO: </w:t>
      </w:r>
      <w:r w:rsidR="001C2685">
        <w:rPr>
          <w:rFonts w:ascii="RotisSemiSans-Bold" w:hAnsi="RotisSemiSans-Bold" w:cs="Arial"/>
          <w:b/>
          <w:bCs/>
          <w:snapToGrid w:val="0"/>
          <w:lang w:val="es-AR"/>
        </w:rPr>
        <w:t>9</w:t>
      </w:r>
    </w:p>
    <w:p w:rsidR="001845DF" w:rsidRPr="007B4818" w:rsidRDefault="001845DF" w:rsidP="007B4818">
      <w:pPr>
        <w:spacing w:after="0" w:line="240" w:lineRule="auto"/>
        <w:jc w:val="both"/>
        <w:rPr>
          <w:rFonts w:ascii="RotisSemiSans-Bold" w:hAnsi="RotisSemiSans-Bold" w:cs="Arial"/>
          <w:b/>
          <w:bCs/>
          <w:snapToGrid w:val="0"/>
          <w:lang w:val="es-AR"/>
        </w:rPr>
      </w:pPr>
    </w:p>
    <w:p w:rsidR="00586760" w:rsidRPr="007B4818" w:rsidRDefault="00B12C73" w:rsidP="007B4818">
      <w:pPr>
        <w:spacing w:after="0" w:line="240" w:lineRule="auto"/>
        <w:jc w:val="both"/>
        <w:rPr>
          <w:rFonts w:ascii="RotisSemiSans-Bold" w:hAnsi="RotisSemiSans-Bold" w:cs="Arial"/>
          <w:b/>
          <w:lang w:val="es-AR"/>
        </w:rPr>
      </w:pPr>
      <w:r w:rsidRPr="007B4818">
        <w:rPr>
          <w:rFonts w:ascii="RotisSemiSans-Bold" w:hAnsi="RotisSemiSans-Bold" w:cs="Arial"/>
          <w:b/>
          <w:bCs/>
          <w:snapToGrid w:val="0"/>
          <w:lang w:val="es-AR"/>
        </w:rPr>
        <w:t>8</w:t>
      </w:r>
      <w:r w:rsidR="00586760" w:rsidRPr="007B4818">
        <w:rPr>
          <w:rFonts w:ascii="RotisSemiSans-Bold" w:hAnsi="RotisSemiSans-Bold" w:cs="Arial"/>
          <w:b/>
          <w:lang w:val="es-AR"/>
        </w:rPr>
        <w:t>- INFORME DEL DECANO</w:t>
      </w:r>
      <w:r w:rsidR="003C1985" w:rsidRPr="007B4818">
        <w:rPr>
          <w:rFonts w:ascii="RotisSemiSans-Bold" w:hAnsi="RotisSemiSans-Bold" w:cs="Arial"/>
          <w:b/>
          <w:lang w:val="es-AR"/>
        </w:rPr>
        <w:t xml:space="preserve">: </w:t>
      </w:r>
      <w:r w:rsidR="001C2685">
        <w:rPr>
          <w:rFonts w:ascii="RotisSemiSans-Bold" w:hAnsi="RotisSemiSans-Bold" w:cs="Arial"/>
          <w:b/>
          <w:lang w:val="es-AR"/>
        </w:rPr>
        <w:t>9</w:t>
      </w: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3C1985" w:rsidRPr="007B4818" w:rsidRDefault="003C1985" w:rsidP="007B4818">
      <w:pPr>
        <w:widowControl w:val="0"/>
        <w:spacing w:after="0" w:line="240" w:lineRule="auto"/>
        <w:jc w:val="both"/>
        <w:rPr>
          <w:rFonts w:ascii="RotisSemiSans-Bold" w:eastAsia="Times New Roman" w:hAnsi="RotisSemiSans-Bold" w:cs="Arial"/>
          <w:b/>
          <w:snapToGrid w:val="0"/>
          <w:lang w:val="es-ES" w:eastAsia="es-ES"/>
        </w:rPr>
      </w:pPr>
    </w:p>
    <w:p w:rsidR="003C1985" w:rsidRPr="007B4818" w:rsidRDefault="003C1985" w:rsidP="007B4818">
      <w:pPr>
        <w:widowControl w:val="0"/>
        <w:spacing w:after="0" w:line="240" w:lineRule="auto"/>
        <w:jc w:val="both"/>
        <w:rPr>
          <w:rFonts w:ascii="RotisSemiSans-Bold" w:eastAsia="Times New Roman" w:hAnsi="RotisSemiSans-Bold" w:cs="Arial"/>
          <w:b/>
          <w:snapToGrid w:val="0"/>
          <w:lang w:val="es-ES" w:eastAsia="es-ES"/>
        </w:rPr>
      </w:pPr>
    </w:p>
    <w:p w:rsidR="003C1985" w:rsidRPr="007B4818" w:rsidRDefault="003C1985" w:rsidP="007B4818">
      <w:pPr>
        <w:widowControl w:val="0"/>
        <w:spacing w:after="0" w:line="240" w:lineRule="auto"/>
        <w:jc w:val="both"/>
        <w:rPr>
          <w:rFonts w:ascii="RotisSemiSans-Bold" w:eastAsia="Times New Roman" w:hAnsi="RotisSemiSans-Bold" w:cs="Arial"/>
          <w:b/>
          <w:snapToGrid w:val="0"/>
          <w:lang w:val="es-ES" w:eastAsia="es-ES"/>
        </w:rPr>
      </w:pPr>
    </w:p>
    <w:p w:rsidR="003C1985" w:rsidRPr="007B4818" w:rsidRDefault="003C1985" w:rsidP="007B4818">
      <w:pPr>
        <w:widowControl w:val="0"/>
        <w:spacing w:after="0" w:line="240" w:lineRule="auto"/>
        <w:jc w:val="both"/>
        <w:rPr>
          <w:rFonts w:ascii="RotisSemiSans-Bold" w:eastAsia="Times New Roman" w:hAnsi="RotisSemiSans-Bold" w:cs="Arial"/>
          <w:b/>
          <w:snapToGrid w:val="0"/>
          <w:lang w:val="es-ES" w:eastAsia="es-ES"/>
        </w:rPr>
      </w:pPr>
    </w:p>
    <w:p w:rsidR="003C1985" w:rsidRDefault="003C1985" w:rsidP="007B4818">
      <w:pPr>
        <w:widowControl w:val="0"/>
        <w:spacing w:after="0" w:line="240" w:lineRule="auto"/>
        <w:jc w:val="both"/>
        <w:rPr>
          <w:rFonts w:ascii="RotisSemiSans-Bold" w:eastAsia="Times New Roman" w:hAnsi="RotisSemiSans-Bold" w:cs="Arial"/>
          <w:b/>
          <w:snapToGrid w:val="0"/>
          <w:lang w:val="es-ES" w:eastAsia="es-ES"/>
        </w:rPr>
      </w:pPr>
    </w:p>
    <w:p w:rsidR="00BC4F05" w:rsidRPr="007B4818" w:rsidRDefault="00BC4F05"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F54F52" w:rsidRPr="007B4818" w:rsidRDefault="00F54F52" w:rsidP="007B4818">
      <w:pPr>
        <w:widowControl w:val="0"/>
        <w:spacing w:after="0" w:line="240" w:lineRule="auto"/>
        <w:jc w:val="both"/>
        <w:rPr>
          <w:rFonts w:ascii="RotisSemiSans-Bold" w:eastAsia="Times New Roman" w:hAnsi="RotisSemiSans-Bold" w:cs="Arial"/>
          <w:b/>
          <w:snapToGrid w:val="0"/>
          <w:lang w:val="es-ES" w:eastAsia="es-ES"/>
        </w:rPr>
      </w:pPr>
    </w:p>
    <w:p w:rsidR="00811423" w:rsidRDefault="00811423" w:rsidP="007B4818">
      <w:pPr>
        <w:widowControl w:val="0"/>
        <w:spacing w:after="0" w:line="240" w:lineRule="auto"/>
        <w:jc w:val="both"/>
        <w:rPr>
          <w:rFonts w:ascii="RotisSemiSans-Bold" w:eastAsia="Times New Roman" w:hAnsi="RotisSemiSans-Bold" w:cs="Arial"/>
          <w:b/>
          <w:snapToGrid w:val="0"/>
          <w:lang w:val="es-ES" w:eastAsia="es-ES"/>
        </w:rPr>
      </w:pPr>
    </w:p>
    <w:p w:rsidR="00BC4F05" w:rsidRDefault="00BC4F05" w:rsidP="007B4818">
      <w:pPr>
        <w:widowControl w:val="0"/>
        <w:spacing w:after="0" w:line="240" w:lineRule="auto"/>
        <w:jc w:val="both"/>
        <w:rPr>
          <w:rFonts w:ascii="RotisSemiSans-Bold" w:eastAsia="Times New Roman" w:hAnsi="RotisSemiSans-Bold" w:cs="Arial"/>
          <w:b/>
          <w:snapToGrid w:val="0"/>
          <w:lang w:val="es-ES" w:eastAsia="es-ES"/>
        </w:rPr>
      </w:pPr>
    </w:p>
    <w:p w:rsidR="00BC4F05" w:rsidRPr="007B4818" w:rsidRDefault="00BC4F05" w:rsidP="007B4818">
      <w:pPr>
        <w:widowControl w:val="0"/>
        <w:spacing w:after="0" w:line="240" w:lineRule="auto"/>
        <w:jc w:val="both"/>
        <w:rPr>
          <w:rFonts w:ascii="RotisSemiSans-Bold" w:eastAsia="Times New Roman" w:hAnsi="RotisSemiSans-Bold" w:cs="Arial"/>
          <w:b/>
          <w:snapToGrid w:val="0"/>
          <w:lang w:val="es-ES" w:eastAsia="es-ES"/>
        </w:rPr>
      </w:pPr>
    </w:p>
    <w:p w:rsidR="00811423" w:rsidRPr="007B4818" w:rsidRDefault="00811423"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F60702" w:rsidRPr="007B4818" w:rsidRDefault="00F60702" w:rsidP="007B4818">
      <w:pPr>
        <w:widowControl w:val="0"/>
        <w:spacing w:after="0" w:line="240" w:lineRule="auto"/>
        <w:jc w:val="both"/>
        <w:rPr>
          <w:rFonts w:ascii="RotisSemiSans-Bold" w:eastAsia="Times New Roman" w:hAnsi="RotisSemiSans-Bold" w:cs="Arial"/>
          <w:b/>
          <w:snapToGrid w:val="0"/>
          <w:lang w:val="es-ES" w:eastAsia="es-ES"/>
        </w:rPr>
      </w:pPr>
    </w:p>
    <w:p w:rsidR="00CA71CE" w:rsidRPr="007B4818" w:rsidRDefault="00CA71CE" w:rsidP="007B4818">
      <w:pPr>
        <w:widowControl w:val="0"/>
        <w:spacing w:after="0" w:line="240" w:lineRule="auto"/>
        <w:jc w:val="both"/>
        <w:rPr>
          <w:rFonts w:ascii="RotisSemiSans-Bold" w:eastAsia="Times New Roman" w:hAnsi="RotisSemiSans-Bold" w:cs="Arial"/>
          <w:b/>
          <w:snapToGrid w:val="0"/>
          <w:lang w:val="es-ES" w:eastAsia="es-ES"/>
        </w:rPr>
      </w:pPr>
    </w:p>
    <w:p w:rsidR="00351144"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r w:rsidRPr="007B4818">
        <w:rPr>
          <w:rFonts w:ascii="RotisSemiSans-Bold" w:hAnsi="RotisSemiSans-Bold" w:cs="Arial"/>
          <w:noProof/>
          <w:lang w:val="es-AR" w:eastAsia="es-AR"/>
        </w:rPr>
        <w:drawing>
          <wp:anchor distT="0" distB="0" distL="114300" distR="114300" simplePos="0" relativeHeight="251661312" behindDoc="0" locked="0" layoutInCell="1" allowOverlap="1" wp14:anchorId="4E229CB1" wp14:editId="20E201CD">
            <wp:simplePos x="0" y="0"/>
            <wp:positionH relativeFrom="column">
              <wp:posOffset>-984885</wp:posOffset>
            </wp:positionH>
            <wp:positionV relativeFrom="paragraph">
              <wp:posOffset>72390</wp:posOffset>
            </wp:positionV>
            <wp:extent cx="7419975" cy="130365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bretadas_2018_Secretarías-01.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419975" cy="130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13C4" w:rsidRPr="007B4818" w:rsidRDefault="008313C4" w:rsidP="007B4818">
      <w:pPr>
        <w:widowControl w:val="0"/>
        <w:spacing w:after="0" w:line="240" w:lineRule="auto"/>
        <w:jc w:val="both"/>
        <w:rPr>
          <w:rFonts w:ascii="RotisSemiSans-Bold" w:eastAsia="Times New Roman" w:hAnsi="RotisSemiSans-Bold" w:cs="Arial"/>
          <w:b/>
          <w:snapToGrid w:val="0"/>
          <w:lang w:val="es-ES" w:eastAsia="es-ES"/>
        </w:rPr>
      </w:pPr>
    </w:p>
    <w:p w:rsidR="008313C4" w:rsidRPr="007B4818" w:rsidRDefault="008313C4" w:rsidP="007B4818">
      <w:pPr>
        <w:widowControl w:val="0"/>
        <w:spacing w:after="0" w:line="240" w:lineRule="auto"/>
        <w:jc w:val="both"/>
        <w:rPr>
          <w:rFonts w:ascii="RotisSemiSans-Bold" w:eastAsia="Times New Roman" w:hAnsi="RotisSemiSans-Bold" w:cs="Arial"/>
          <w:b/>
          <w:snapToGrid w:val="0"/>
          <w:lang w:val="es-ES" w:eastAsia="es-ES"/>
        </w:rPr>
      </w:pP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p>
    <w:p w:rsidR="005A0530" w:rsidRPr="007B4818" w:rsidRDefault="00B12C73" w:rsidP="007B4818">
      <w:pPr>
        <w:widowControl w:val="0"/>
        <w:spacing w:after="0" w:line="240" w:lineRule="auto"/>
        <w:jc w:val="both"/>
        <w:rPr>
          <w:rFonts w:ascii="RotisSemiSans-Bold" w:eastAsia="Times New Roman" w:hAnsi="RotisSemiSans-Bold" w:cs="Arial"/>
          <w:b/>
          <w:snapToGrid w:val="0"/>
          <w:lang w:val="es-ES" w:eastAsia="es-ES"/>
        </w:rPr>
      </w:pPr>
      <w:r w:rsidRPr="007B4818">
        <w:rPr>
          <w:rFonts w:ascii="RotisSemiSans-Bold" w:hAnsi="RotisSemiSans-Bold"/>
          <w:noProof/>
          <w:lang w:val="es-AR" w:eastAsia="es-AR"/>
        </w:rPr>
        <w:drawing>
          <wp:anchor distT="0" distB="0" distL="114300" distR="114300" simplePos="0" relativeHeight="251663360" behindDoc="1" locked="0" layoutInCell="1" allowOverlap="1" wp14:anchorId="196BE49A" wp14:editId="5B2D943A">
            <wp:simplePos x="0" y="0"/>
            <wp:positionH relativeFrom="column">
              <wp:posOffset>-795655</wp:posOffset>
            </wp:positionH>
            <wp:positionV relativeFrom="paragraph">
              <wp:posOffset>-696595</wp:posOffset>
            </wp:positionV>
            <wp:extent cx="7706995" cy="142938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s_2018_Secretarías-05.jpg"/>
                    <pic:cNvPicPr/>
                  </pic:nvPicPr>
                  <pic:blipFill>
                    <a:blip r:embed="rId9">
                      <a:extLst>
                        <a:ext uri="{28A0092B-C50C-407E-A947-70E740481C1C}">
                          <a14:useLocalDpi xmlns:a14="http://schemas.microsoft.com/office/drawing/2010/main" val="0"/>
                        </a:ext>
                      </a:extLst>
                    </a:blip>
                    <a:stretch>
                      <a:fillRect/>
                    </a:stretch>
                  </pic:blipFill>
                  <pic:spPr>
                    <a:xfrm>
                      <a:off x="0" y="0"/>
                      <a:ext cx="7706995" cy="1429385"/>
                    </a:xfrm>
                    <a:prstGeom prst="rect">
                      <a:avLst/>
                    </a:prstGeom>
                  </pic:spPr>
                </pic:pic>
              </a:graphicData>
            </a:graphic>
            <wp14:sizeRelH relativeFrom="page">
              <wp14:pctWidth>0</wp14:pctWidth>
            </wp14:sizeRelH>
            <wp14:sizeRelV relativeFrom="page">
              <wp14:pctHeight>0</wp14:pctHeight>
            </wp14:sizeRelV>
          </wp:anchor>
        </w:drawing>
      </w: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r w:rsidRPr="007B4818">
        <w:rPr>
          <w:rFonts w:ascii="RotisSemiSans-Bold" w:eastAsia="Times New Roman" w:hAnsi="RotisSemiSans-Bold" w:cs="Arial"/>
          <w:b/>
          <w:snapToGrid w:val="0"/>
          <w:lang w:val="es-ES" w:eastAsia="es-ES"/>
        </w:rPr>
        <w:t>SESIÓN DE CONSEJO DIRECTIVO</w:t>
      </w:r>
    </w:p>
    <w:p w:rsidR="005A0530" w:rsidRPr="007B4818" w:rsidRDefault="005A0530" w:rsidP="007B4818">
      <w:pPr>
        <w:widowControl w:val="0"/>
        <w:spacing w:after="0" w:line="240" w:lineRule="auto"/>
        <w:jc w:val="both"/>
        <w:rPr>
          <w:rFonts w:ascii="RotisSemiSans-Bold" w:eastAsia="Times New Roman" w:hAnsi="RotisSemiSans-Bold" w:cs="Arial"/>
          <w:b/>
          <w:snapToGrid w:val="0"/>
          <w:lang w:val="es-ES" w:eastAsia="es-ES"/>
        </w:rPr>
      </w:pPr>
    </w:p>
    <w:p w:rsidR="008313C4" w:rsidRPr="007B4818" w:rsidRDefault="008313C4" w:rsidP="007B4818">
      <w:pPr>
        <w:widowControl w:val="0"/>
        <w:spacing w:after="0" w:line="240" w:lineRule="auto"/>
        <w:jc w:val="both"/>
        <w:rPr>
          <w:rFonts w:ascii="RotisSemiSans-Bold" w:eastAsia="Times New Roman" w:hAnsi="RotisSemiSans-Bold" w:cs="Arial"/>
          <w:b/>
          <w:snapToGrid w:val="0"/>
          <w:lang w:val="es-ES" w:eastAsia="es-ES"/>
        </w:rPr>
      </w:pPr>
    </w:p>
    <w:p w:rsidR="00B702EA" w:rsidRPr="007B4818" w:rsidRDefault="00B702EA" w:rsidP="007B4818">
      <w:pPr>
        <w:widowControl w:val="0"/>
        <w:spacing w:after="0" w:line="240" w:lineRule="auto"/>
        <w:jc w:val="both"/>
        <w:rPr>
          <w:rFonts w:ascii="RotisSemiSans-Bold" w:eastAsia="Times New Roman" w:hAnsi="RotisSemiSans-Bold" w:cs="Arial"/>
          <w:b/>
          <w:snapToGrid w:val="0"/>
          <w:lang w:val="es-ES" w:eastAsia="es-ES"/>
        </w:rPr>
      </w:pPr>
      <w:r w:rsidRPr="007B4818">
        <w:rPr>
          <w:rFonts w:ascii="RotisSemiSans-Bold" w:eastAsia="Times New Roman" w:hAnsi="RotisSemiSans-Bold" w:cs="Arial"/>
          <w:b/>
          <w:snapToGrid w:val="0"/>
          <w:lang w:val="es-ES" w:eastAsia="es-ES"/>
        </w:rPr>
        <w:t xml:space="preserve">ORDEN DEL DÍA DE LA SESIÓN DEL </w:t>
      </w:r>
      <w:r w:rsidR="00DC0684">
        <w:rPr>
          <w:rFonts w:ascii="RotisSemiSans-Bold" w:eastAsia="Times New Roman" w:hAnsi="RotisSemiSans-Bold" w:cs="Arial"/>
          <w:b/>
          <w:snapToGrid w:val="0"/>
          <w:lang w:val="es-ES" w:eastAsia="es-ES"/>
        </w:rPr>
        <w:t>31</w:t>
      </w:r>
      <w:r w:rsidR="0072737B" w:rsidRPr="007B4818">
        <w:rPr>
          <w:rFonts w:ascii="RotisSemiSans-Bold" w:eastAsia="Times New Roman" w:hAnsi="RotisSemiSans-Bold" w:cs="Arial"/>
          <w:b/>
          <w:snapToGrid w:val="0"/>
          <w:lang w:val="es-ES" w:eastAsia="es-ES"/>
        </w:rPr>
        <w:t xml:space="preserve"> </w:t>
      </w:r>
      <w:r w:rsidR="00A456BC" w:rsidRPr="007B4818">
        <w:rPr>
          <w:rFonts w:ascii="RotisSemiSans-Bold" w:eastAsia="Times New Roman" w:hAnsi="RotisSemiSans-Bold" w:cs="Arial"/>
          <w:b/>
          <w:snapToGrid w:val="0"/>
          <w:lang w:val="es-ES" w:eastAsia="es-ES"/>
        </w:rPr>
        <w:t xml:space="preserve">DE </w:t>
      </w:r>
      <w:r w:rsidR="00183EF6" w:rsidRPr="007B4818">
        <w:rPr>
          <w:rFonts w:ascii="RotisSemiSans-Bold" w:eastAsia="Times New Roman" w:hAnsi="RotisSemiSans-Bold" w:cs="Arial"/>
          <w:b/>
          <w:snapToGrid w:val="0"/>
          <w:lang w:val="es-ES" w:eastAsia="es-ES"/>
        </w:rPr>
        <w:t>MAYO</w:t>
      </w:r>
      <w:r w:rsidRPr="007B4818">
        <w:rPr>
          <w:rFonts w:ascii="RotisSemiSans-Bold" w:eastAsia="Times New Roman" w:hAnsi="RotisSemiSans-Bold" w:cs="Arial"/>
          <w:b/>
          <w:snapToGrid w:val="0"/>
          <w:lang w:val="es-ES" w:eastAsia="es-ES"/>
        </w:rPr>
        <w:t xml:space="preserve"> DE</w:t>
      </w:r>
      <w:r w:rsidR="00155740" w:rsidRPr="007B4818">
        <w:rPr>
          <w:rFonts w:ascii="RotisSemiSans-Bold" w:eastAsia="Times New Roman" w:hAnsi="RotisSemiSans-Bold" w:cs="Arial"/>
          <w:b/>
          <w:snapToGrid w:val="0"/>
          <w:lang w:val="es-ES" w:eastAsia="es-ES"/>
        </w:rPr>
        <w:t xml:space="preserve"> 2022</w:t>
      </w:r>
    </w:p>
    <w:p w:rsidR="00B702EA" w:rsidRPr="007B4818" w:rsidRDefault="00B702EA" w:rsidP="007B4818">
      <w:pPr>
        <w:widowControl w:val="0"/>
        <w:spacing w:after="0" w:line="240" w:lineRule="auto"/>
        <w:jc w:val="both"/>
        <w:rPr>
          <w:rFonts w:ascii="RotisSemiSans-Bold" w:eastAsia="Times New Roman" w:hAnsi="RotisSemiSans-Bold" w:cs="Arial"/>
          <w:b/>
          <w:snapToGrid w:val="0"/>
          <w:lang w:val="es-ES" w:eastAsia="es-ES"/>
        </w:rPr>
      </w:pPr>
    </w:p>
    <w:p w:rsidR="00B702EA" w:rsidRPr="007B4818" w:rsidRDefault="00B702EA" w:rsidP="007B4818">
      <w:pPr>
        <w:widowControl w:val="0"/>
        <w:spacing w:after="0" w:line="240" w:lineRule="auto"/>
        <w:jc w:val="right"/>
        <w:rPr>
          <w:rFonts w:ascii="RotisSemiSans-Bold" w:eastAsia="Times New Roman" w:hAnsi="RotisSemiSans-Bold" w:cs="Arial"/>
          <w:b/>
          <w:snapToGrid w:val="0"/>
          <w:lang w:val="es-ES" w:eastAsia="es-ES"/>
        </w:rPr>
      </w:pPr>
      <w:r w:rsidRPr="007B4818">
        <w:rPr>
          <w:rFonts w:ascii="RotisSemiSans-Bold" w:eastAsia="Times New Roman" w:hAnsi="RotisSemiSans-Bold" w:cs="Arial"/>
          <w:b/>
          <w:snapToGrid w:val="0"/>
          <w:lang w:val="es-ES" w:eastAsia="es-ES"/>
        </w:rPr>
        <w:t xml:space="preserve">                                          </w:t>
      </w:r>
      <w:r w:rsidR="00434220" w:rsidRPr="007B4818">
        <w:rPr>
          <w:rFonts w:ascii="RotisSemiSans-Bold" w:eastAsia="Times New Roman" w:hAnsi="RotisSemiSans-Bold" w:cs="Arial"/>
          <w:b/>
          <w:snapToGrid w:val="0"/>
          <w:lang w:val="es-ES" w:eastAsia="es-ES"/>
        </w:rPr>
        <w:t xml:space="preserve">                         </w:t>
      </w:r>
      <w:r w:rsidRPr="007B4818">
        <w:rPr>
          <w:rFonts w:ascii="RotisSemiSans-Bold" w:eastAsia="Times New Roman" w:hAnsi="RotisSemiSans-Bold" w:cs="Arial"/>
          <w:b/>
          <w:snapToGrid w:val="0"/>
          <w:lang w:val="es-ES" w:eastAsia="es-ES"/>
        </w:rPr>
        <w:t xml:space="preserve"> Buenos Aires</w:t>
      </w:r>
      <w:r w:rsidR="00905DDF" w:rsidRPr="007B4818">
        <w:rPr>
          <w:rFonts w:ascii="RotisSemiSans-Bold" w:eastAsia="Times New Roman" w:hAnsi="RotisSemiSans-Bold" w:cs="Arial"/>
          <w:b/>
          <w:snapToGrid w:val="0"/>
          <w:lang w:val="es-ES" w:eastAsia="es-ES"/>
        </w:rPr>
        <w:t xml:space="preserve">, </w:t>
      </w:r>
      <w:r w:rsidR="00DC0684">
        <w:rPr>
          <w:rFonts w:ascii="RotisSemiSans-Bold" w:eastAsia="Times New Roman" w:hAnsi="RotisSemiSans-Bold" w:cs="Arial"/>
          <w:b/>
          <w:snapToGrid w:val="0"/>
          <w:lang w:val="es-ES" w:eastAsia="es-ES"/>
        </w:rPr>
        <w:t>31</w:t>
      </w:r>
      <w:r w:rsidR="00894121" w:rsidRPr="007B4818">
        <w:rPr>
          <w:rFonts w:ascii="RotisSemiSans-Bold" w:eastAsia="Times New Roman" w:hAnsi="RotisSemiSans-Bold" w:cs="Arial"/>
          <w:b/>
          <w:snapToGrid w:val="0"/>
          <w:lang w:val="es-ES" w:eastAsia="es-ES"/>
        </w:rPr>
        <w:t xml:space="preserve"> de </w:t>
      </w:r>
      <w:r w:rsidR="00183EF6" w:rsidRPr="007B4818">
        <w:rPr>
          <w:rFonts w:ascii="RotisSemiSans-Bold" w:eastAsia="Times New Roman" w:hAnsi="RotisSemiSans-Bold" w:cs="Arial"/>
          <w:b/>
          <w:snapToGrid w:val="0"/>
          <w:lang w:val="es-ES" w:eastAsia="es-ES"/>
        </w:rPr>
        <w:t>mayo</w:t>
      </w:r>
      <w:r w:rsidRPr="007B4818">
        <w:rPr>
          <w:rFonts w:ascii="RotisSemiSans-Bold" w:eastAsia="Times New Roman" w:hAnsi="RotisSemiSans-Bold" w:cs="Arial"/>
          <w:b/>
          <w:snapToGrid w:val="0"/>
          <w:lang w:val="es-ES" w:eastAsia="es-ES"/>
        </w:rPr>
        <w:t xml:space="preserve"> de 202</w:t>
      </w:r>
      <w:r w:rsidR="00155740" w:rsidRPr="007B4818">
        <w:rPr>
          <w:rFonts w:ascii="RotisSemiSans-Bold" w:eastAsia="Times New Roman" w:hAnsi="RotisSemiSans-Bold" w:cs="Arial"/>
          <w:b/>
          <w:snapToGrid w:val="0"/>
          <w:lang w:val="es-ES" w:eastAsia="es-ES"/>
        </w:rPr>
        <w:t>2</w:t>
      </w:r>
    </w:p>
    <w:p w:rsidR="00B702EA" w:rsidRPr="007B4818" w:rsidRDefault="00B702EA" w:rsidP="007B4818">
      <w:pPr>
        <w:widowControl w:val="0"/>
        <w:spacing w:after="0" w:line="240" w:lineRule="auto"/>
        <w:jc w:val="both"/>
        <w:rPr>
          <w:rFonts w:ascii="RotisSemiSans-Bold" w:eastAsia="Times New Roman" w:hAnsi="RotisSemiSans-Bold" w:cs="Arial"/>
          <w:b/>
          <w:snapToGrid w:val="0"/>
          <w:lang w:val="es-ES" w:eastAsia="es-ES"/>
        </w:rPr>
      </w:pPr>
    </w:p>
    <w:p w:rsidR="00B702EA" w:rsidRPr="007B4818" w:rsidRDefault="00B702EA" w:rsidP="007B4818">
      <w:pPr>
        <w:widowControl w:val="0"/>
        <w:spacing w:after="0" w:line="240" w:lineRule="auto"/>
        <w:jc w:val="both"/>
        <w:rPr>
          <w:rFonts w:ascii="RotisSemiSans-Bold" w:eastAsia="Times New Roman" w:hAnsi="RotisSemiSans-Bold" w:cs="Arial"/>
          <w:b/>
          <w:snapToGrid w:val="0"/>
          <w:lang w:val="es-ES" w:eastAsia="es-ES"/>
        </w:rPr>
      </w:pPr>
    </w:p>
    <w:p w:rsidR="00B702EA" w:rsidRPr="007B4818" w:rsidRDefault="00B702EA" w:rsidP="007B4818">
      <w:pPr>
        <w:widowControl w:val="0"/>
        <w:spacing w:after="0" w:line="240" w:lineRule="auto"/>
        <w:jc w:val="both"/>
        <w:rPr>
          <w:rFonts w:ascii="RotisSemiSans-Bold" w:eastAsia="Times New Roman" w:hAnsi="RotisSemiSans-Bold" w:cs="Arial"/>
          <w:b/>
          <w:snapToGrid w:val="0"/>
          <w:lang w:val="es-ES" w:eastAsia="es-ES"/>
        </w:rPr>
      </w:pPr>
      <w:r w:rsidRPr="007B4818">
        <w:rPr>
          <w:rFonts w:ascii="RotisSemiSans-Bold" w:eastAsia="Times New Roman" w:hAnsi="RotisSemiSans-Bold" w:cs="Arial"/>
          <w:b/>
          <w:snapToGrid w:val="0"/>
          <w:lang w:val="es-ES" w:eastAsia="es-ES"/>
        </w:rPr>
        <w:t>1- ACTAS</w:t>
      </w:r>
    </w:p>
    <w:p w:rsidR="00B702EA" w:rsidRPr="007B4818" w:rsidRDefault="00B702EA" w:rsidP="007B4818">
      <w:pPr>
        <w:widowControl w:val="0"/>
        <w:spacing w:after="0" w:line="240" w:lineRule="auto"/>
        <w:jc w:val="both"/>
        <w:rPr>
          <w:rFonts w:ascii="RotisSemiSans-Bold" w:eastAsia="Times New Roman" w:hAnsi="RotisSemiSans-Bold" w:cs="Arial"/>
          <w:snapToGrid w:val="0"/>
          <w:lang w:val="es-ES" w:eastAsia="es-ES"/>
        </w:rPr>
      </w:pPr>
      <w:r w:rsidRPr="007B4818">
        <w:rPr>
          <w:rFonts w:ascii="RotisSemiSans-Bold" w:eastAsia="Times New Roman" w:hAnsi="RotisSemiSans-Bold" w:cs="Arial"/>
          <w:snapToGrid w:val="0"/>
          <w:lang w:val="es-ES" w:eastAsia="es-ES"/>
        </w:rPr>
        <w:t xml:space="preserve"> </w:t>
      </w:r>
    </w:p>
    <w:p w:rsidR="00B702EA" w:rsidRPr="007B4818" w:rsidRDefault="00B702EA" w:rsidP="007B4818">
      <w:pPr>
        <w:widowControl w:val="0"/>
        <w:spacing w:after="0" w:line="240" w:lineRule="auto"/>
        <w:ind w:left="718"/>
        <w:jc w:val="both"/>
        <w:rPr>
          <w:rFonts w:ascii="RotisSemiSans-Bold" w:eastAsia="Times New Roman" w:hAnsi="RotisSemiSans-Bold" w:cs="Arial"/>
          <w:snapToGrid w:val="0"/>
          <w:lang w:val="es-ES" w:eastAsia="es-ES"/>
        </w:rPr>
      </w:pPr>
    </w:p>
    <w:p w:rsidR="00183EF6" w:rsidRPr="007B4818" w:rsidRDefault="00191450" w:rsidP="007B4818">
      <w:pPr>
        <w:widowControl w:val="0"/>
        <w:numPr>
          <w:ilvl w:val="0"/>
          <w:numId w:val="13"/>
        </w:numPr>
        <w:spacing w:after="0" w:line="240" w:lineRule="auto"/>
        <w:jc w:val="both"/>
        <w:rPr>
          <w:rFonts w:ascii="RotisSemiSans-Bold" w:eastAsia="Times New Roman" w:hAnsi="RotisSemiSans-Bold" w:cs="Arial"/>
          <w:snapToGrid w:val="0"/>
          <w:lang w:val="es-ES" w:eastAsia="es-ES"/>
        </w:rPr>
      </w:pPr>
      <w:r w:rsidRPr="007B4818">
        <w:rPr>
          <w:rFonts w:ascii="RotisSemiSans-Bold" w:eastAsia="Times New Roman" w:hAnsi="RotisSemiSans-Bold" w:cs="Arial"/>
          <w:snapToGrid w:val="0"/>
          <w:lang w:val="es-ES" w:eastAsia="es-ES"/>
        </w:rPr>
        <w:t>Aprobación</w:t>
      </w:r>
      <w:r w:rsidR="002975DE" w:rsidRPr="007B4818">
        <w:rPr>
          <w:rFonts w:ascii="RotisSemiSans-Bold" w:eastAsia="Times New Roman" w:hAnsi="RotisSemiSans-Bold" w:cs="Arial"/>
          <w:snapToGrid w:val="0"/>
          <w:lang w:val="es-ES" w:eastAsia="es-ES"/>
        </w:rPr>
        <w:t xml:space="preserve"> del acta de la </w:t>
      </w:r>
      <w:r w:rsidR="00B702EA" w:rsidRPr="007B4818">
        <w:rPr>
          <w:rFonts w:ascii="RotisSemiSans-Bold" w:eastAsia="Times New Roman" w:hAnsi="RotisSemiSans-Bold" w:cs="Arial"/>
          <w:snapToGrid w:val="0"/>
          <w:lang w:val="es-ES" w:eastAsia="es-ES"/>
        </w:rPr>
        <w:t xml:space="preserve">sesión </w:t>
      </w:r>
      <w:r w:rsidR="00811093" w:rsidRPr="007B4818">
        <w:rPr>
          <w:rFonts w:ascii="RotisSemiSans-Bold" w:eastAsia="Times New Roman" w:hAnsi="RotisSemiSans-Bold" w:cs="Arial"/>
          <w:snapToGrid w:val="0"/>
          <w:lang w:val="es-ES" w:eastAsia="es-ES"/>
        </w:rPr>
        <w:t>extra</w:t>
      </w:r>
      <w:r w:rsidR="00B702EA" w:rsidRPr="007B4818">
        <w:rPr>
          <w:rFonts w:ascii="RotisSemiSans-Bold" w:eastAsia="Times New Roman" w:hAnsi="RotisSemiSans-Bold" w:cs="Arial"/>
          <w:snapToGrid w:val="0"/>
          <w:lang w:val="es-ES" w:eastAsia="es-ES"/>
        </w:rPr>
        <w:t>ordina</w:t>
      </w:r>
      <w:r w:rsidR="00A456BC" w:rsidRPr="007B4818">
        <w:rPr>
          <w:rFonts w:ascii="RotisSemiSans-Bold" w:eastAsia="Times New Roman" w:hAnsi="RotisSemiSans-Bold" w:cs="Arial"/>
          <w:snapToGrid w:val="0"/>
          <w:lang w:val="es-ES" w:eastAsia="es-ES"/>
        </w:rPr>
        <w:t>ria</w:t>
      </w:r>
      <w:r w:rsidR="005018C5" w:rsidRPr="007B4818">
        <w:rPr>
          <w:rFonts w:ascii="RotisSemiSans-Bold" w:eastAsia="Times New Roman" w:hAnsi="RotisSemiSans-Bold" w:cs="Arial"/>
          <w:snapToGrid w:val="0"/>
          <w:lang w:val="es-ES" w:eastAsia="es-ES"/>
        </w:rPr>
        <w:t xml:space="preserve"> del Consejo Directivo</w:t>
      </w:r>
      <w:r w:rsidR="002975DE" w:rsidRPr="007B4818">
        <w:rPr>
          <w:rFonts w:ascii="RotisSemiSans-Bold" w:eastAsia="Times New Roman" w:hAnsi="RotisSemiSans-Bold" w:cs="Arial"/>
          <w:snapToGrid w:val="0"/>
          <w:lang w:val="es-ES" w:eastAsia="es-ES"/>
        </w:rPr>
        <w:t xml:space="preserve"> del </w:t>
      </w:r>
      <w:r w:rsidR="00183EF6" w:rsidRPr="007B4818">
        <w:rPr>
          <w:rFonts w:ascii="RotisSemiSans-Bold" w:eastAsia="Times New Roman" w:hAnsi="RotisSemiSans-Bold" w:cs="Arial"/>
          <w:snapToGrid w:val="0"/>
          <w:lang w:val="es-ES" w:eastAsia="es-ES"/>
        </w:rPr>
        <w:t>16 de diciembre de 2021.</w:t>
      </w:r>
    </w:p>
    <w:p w:rsidR="00957E9E" w:rsidRPr="007B4818" w:rsidRDefault="00957E9E" w:rsidP="007B4818">
      <w:pPr>
        <w:widowControl w:val="0"/>
        <w:spacing w:after="0" w:line="240" w:lineRule="auto"/>
        <w:jc w:val="both"/>
        <w:rPr>
          <w:rFonts w:ascii="RotisSemiSans-Bold" w:eastAsia="Times New Roman" w:hAnsi="RotisSemiSans-Bold" w:cs="Arial"/>
          <w:snapToGrid w:val="0"/>
          <w:lang w:val="es-ES" w:eastAsia="es-ES"/>
        </w:rPr>
      </w:pPr>
    </w:p>
    <w:p w:rsidR="00957E9E" w:rsidRPr="007B4818" w:rsidRDefault="00957E9E" w:rsidP="007B4818">
      <w:pPr>
        <w:widowControl w:val="0"/>
        <w:numPr>
          <w:ilvl w:val="0"/>
          <w:numId w:val="13"/>
        </w:numPr>
        <w:spacing w:after="0" w:line="240" w:lineRule="auto"/>
        <w:jc w:val="both"/>
        <w:rPr>
          <w:rFonts w:ascii="RotisSemiSans-Bold" w:eastAsia="Times New Roman" w:hAnsi="RotisSemiSans-Bold" w:cs="Arial"/>
          <w:snapToGrid w:val="0"/>
          <w:lang w:val="es-ES" w:eastAsia="es-ES"/>
        </w:rPr>
      </w:pPr>
      <w:r w:rsidRPr="007B4818">
        <w:rPr>
          <w:rFonts w:ascii="RotisSemiSans-Bold" w:eastAsia="Times New Roman" w:hAnsi="RotisSemiSans-Bold" w:cs="Arial"/>
          <w:snapToGrid w:val="0"/>
          <w:lang w:val="es-ES" w:eastAsia="es-ES"/>
        </w:rPr>
        <w:t xml:space="preserve">Puesta a disposición del acta de la sesión ordinaria </w:t>
      </w:r>
      <w:r w:rsidR="001A0BD2" w:rsidRPr="007B4818">
        <w:rPr>
          <w:rFonts w:ascii="RotisSemiSans-Bold" w:eastAsia="Times New Roman" w:hAnsi="RotisSemiSans-Bold" w:cs="Arial"/>
          <w:snapToGrid w:val="0"/>
          <w:lang w:val="es-ES" w:eastAsia="es-ES"/>
        </w:rPr>
        <w:t xml:space="preserve">del Consejo Directivo del </w:t>
      </w:r>
      <w:r w:rsidR="00183EF6" w:rsidRPr="007B4818">
        <w:rPr>
          <w:rFonts w:ascii="RotisSemiSans-Bold" w:eastAsia="Times New Roman" w:hAnsi="RotisSemiSans-Bold" w:cs="Arial"/>
          <w:snapToGrid w:val="0"/>
          <w:lang w:val="es-ES" w:eastAsia="es-ES"/>
        </w:rPr>
        <w:t>26</w:t>
      </w:r>
      <w:r w:rsidRPr="007B4818">
        <w:rPr>
          <w:rFonts w:ascii="RotisSemiSans-Bold" w:eastAsia="Times New Roman" w:hAnsi="RotisSemiSans-Bold" w:cs="Arial"/>
          <w:snapToGrid w:val="0"/>
          <w:lang w:val="es-ES" w:eastAsia="es-ES"/>
        </w:rPr>
        <w:t xml:space="preserve"> de </w:t>
      </w:r>
      <w:r w:rsidR="00183EF6" w:rsidRPr="007B4818">
        <w:rPr>
          <w:rFonts w:ascii="RotisSemiSans-Bold" w:eastAsia="Times New Roman" w:hAnsi="RotisSemiSans-Bold" w:cs="Arial"/>
          <w:snapToGrid w:val="0"/>
          <w:lang w:val="es-ES" w:eastAsia="es-ES"/>
        </w:rPr>
        <w:t>abril</w:t>
      </w:r>
      <w:r w:rsidRPr="007B4818">
        <w:rPr>
          <w:rFonts w:ascii="RotisSemiSans-Bold" w:eastAsia="Times New Roman" w:hAnsi="RotisSemiSans-Bold" w:cs="Arial"/>
          <w:snapToGrid w:val="0"/>
          <w:lang w:val="es-ES" w:eastAsia="es-ES"/>
        </w:rPr>
        <w:t xml:space="preserve"> de 202</w:t>
      </w:r>
      <w:r w:rsidR="00183EF6" w:rsidRPr="007B4818">
        <w:rPr>
          <w:rFonts w:ascii="RotisSemiSans-Bold" w:eastAsia="Times New Roman" w:hAnsi="RotisSemiSans-Bold" w:cs="Arial"/>
          <w:snapToGrid w:val="0"/>
          <w:lang w:val="es-ES" w:eastAsia="es-ES"/>
        </w:rPr>
        <w:t>2</w:t>
      </w:r>
      <w:r w:rsidRPr="007B4818">
        <w:rPr>
          <w:rFonts w:ascii="RotisSemiSans-Bold" w:eastAsia="Times New Roman" w:hAnsi="RotisSemiSans-Bold" w:cs="Arial"/>
          <w:snapToGrid w:val="0"/>
          <w:lang w:val="es-ES" w:eastAsia="es-ES"/>
        </w:rPr>
        <w:t>.</w:t>
      </w:r>
    </w:p>
    <w:p w:rsidR="00B12C73" w:rsidRPr="007B4818" w:rsidRDefault="00B12C73" w:rsidP="007B4818">
      <w:pPr>
        <w:pStyle w:val="Prrafodelista"/>
        <w:spacing w:after="0" w:line="240" w:lineRule="auto"/>
        <w:rPr>
          <w:rFonts w:ascii="RotisSemiSans-Bold" w:eastAsia="Times New Roman" w:hAnsi="RotisSemiSans-Bold" w:cs="Arial"/>
          <w:snapToGrid w:val="0"/>
          <w:lang w:val="es-ES" w:eastAsia="es-ES"/>
        </w:rPr>
      </w:pPr>
    </w:p>
    <w:p w:rsidR="00B12C73" w:rsidRPr="007B4818" w:rsidRDefault="00B12C73" w:rsidP="007B4818">
      <w:pPr>
        <w:widowControl w:val="0"/>
        <w:numPr>
          <w:ilvl w:val="0"/>
          <w:numId w:val="13"/>
        </w:numPr>
        <w:spacing w:after="0" w:line="240" w:lineRule="auto"/>
        <w:jc w:val="both"/>
        <w:rPr>
          <w:rFonts w:ascii="RotisSemiSans-Bold" w:eastAsia="Times New Roman" w:hAnsi="RotisSemiSans-Bold" w:cs="Arial"/>
          <w:snapToGrid w:val="0"/>
          <w:lang w:val="es-ES" w:eastAsia="es-ES"/>
        </w:rPr>
      </w:pPr>
      <w:r w:rsidRPr="007B4818">
        <w:rPr>
          <w:rFonts w:ascii="RotisSemiSans-Bold" w:eastAsia="Times New Roman" w:hAnsi="RotisSemiSans-Bold" w:cs="Arial"/>
          <w:snapToGrid w:val="0"/>
          <w:lang w:val="es-ES" w:eastAsia="es-ES"/>
        </w:rPr>
        <w:t>Puesta a disposición del acta de la sesión especial del Consejo Directivo del 28 de abril de 2022.</w:t>
      </w:r>
    </w:p>
    <w:p w:rsidR="00B12C73" w:rsidRPr="007B4818" w:rsidRDefault="00B12C73" w:rsidP="007B4818">
      <w:pPr>
        <w:widowControl w:val="0"/>
        <w:spacing w:after="0" w:line="240" w:lineRule="auto"/>
        <w:ind w:left="718"/>
        <w:jc w:val="both"/>
        <w:rPr>
          <w:rFonts w:ascii="RotisSemiSans-Bold" w:eastAsia="Times New Roman" w:hAnsi="RotisSemiSans-Bold" w:cs="Arial"/>
          <w:snapToGrid w:val="0"/>
          <w:lang w:val="es-ES" w:eastAsia="es-ES"/>
        </w:rPr>
      </w:pPr>
    </w:p>
    <w:p w:rsidR="00957E9E" w:rsidRPr="007B4818" w:rsidRDefault="00957E9E" w:rsidP="007B4818">
      <w:pPr>
        <w:widowControl w:val="0"/>
        <w:spacing w:after="0" w:line="240" w:lineRule="auto"/>
        <w:ind w:left="358"/>
        <w:jc w:val="both"/>
        <w:rPr>
          <w:rFonts w:ascii="RotisSemiSans-Bold" w:eastAsia="Times New Roman" w:hAnsi="RotisSemiSans-Bold" w:cs="Arial"/>
          <w:snapToGrid w:val="0"/>
          <w:lang w:val="es-ES" w:eastAsia="es-ES"/>
        </w:rPr>
      </w:pPr>
    </w:p>
    <w:p w:rsidR="00524391" w:rsidRPr="007B4818" w:rsidRDefault="00E432D8" w:rsidP="007B4818">
      <w:pPr>
        <w:pStyle w:val="Prrafodelista"/>
        <w:widowControl w:val="0"/>
        <w:tabs>
          <w:tab w:val="left" w:pos="426"/>
        </w:tabs>
        <w:spacing w:after="0" w:line="240" w:lineRule="auto"/>
        <w:ind w:left="0"/>
        <w:rPr>
          <w:rFonts w:ascii="RotisSemiSans-Bold" w:eastAsia="Times New Roman" w:hAnsi="RotisSemiSans-Bold" w:cs="Arial"/>
          <w:b/>
          <w:snapToGrid w:val="0"/>
          <w:lang w:val="es-ES" w:eastAsia="es-ES"/>
        </w:rPr>
      </w:pPr>
      <w:r w:rsidRPr="007B4818">
        <w:rPr>
          <w:rFonts w:ascii="RotisSemiSans-Bold" w:eastAsia="Times New Roman" w:hAnsi="RotisSemiSans-Bold" w:cs="Arial"/>
          <w:b/>
          <w:snapToGrid w:val="0"/>
          <w:lang w:val="es-ES" w:eastAsia="es-ES"/>
        </w:rPr>
        <w:t>2</w:t>
      </w:r>
      <w:r w:rsidR="00880A11" w:rsidRPr="007B4818">
        <w:rPr>
          <w:rFonts w:ascii="RotisSemiSans-Bold" w:eastAsia="Times New Roman" w:hAnsi="RotisSemiSans-Bold" w:cs="Arial"/>
          <w:b/>
          <w:snapToGrid w:val="0"/>
          <w:lang w:val="es-ES" w:eastAsia="es-ES"/>
        </w:rPr>
        <w:t xml:space="preserve">- </w:t>
      </w:r>
      <w:r w:rsidR="00524391" w:rsidRPr="007B4818">
        <w:rPr>
          <w:rFonts w:ascii="RotisSemiSans-Bold" w:eastAsia="Times New Roman" w:hAnsi="RotisSemiSans-Bold" w:cs="Arial"/>
          <w:b/>
          <w:snapToGrid w:val="0"/>
          <w:lang w:val="es-ES" w:eastAsia="es-ES"/>
        </w:rPr>
        <w:t xml:space="preserve">COMUNICADOS OFICIALES: </w:t>
      </w:r>
      <w:r w:rsidR="00BC4F05">
        <w:rPr>
          <w:rFonts w:ascii="RotisSemiSans-Bold" w:eastAsia="Times New Roman" w:hAnsi="RotisSemiSans-Bold" w:cs="Arial"/>
          <w:b/>
          <w:snapToGrid w:val="0"/>
          <w:lang w:val="es-ES" w:eastAsia="es-ES"/>
        </w:rPr>
        <w:t xml:space="preserve"> </w:t>
      </w:r>
    </w:p>
    <w:p w:rsidR="00DF3400" w:rsidRDefault="00DF3400" w:rsidP="007B4818">
      <w:pPr>
        <w:pStyle w:val="Prrafodelista"/>
        <w:widowControl w:val="0"/>
        <w:tabs>
          <w:tab w:val="left" w:pos="426"/>
        </w:tabs>
        <w:spacing w:after="0" w:line="240" w:lineRule="auto"/>
        <w:ind w:left="0"/>
        <w:rPr>
          <w:rFonts w:ascii="RotisSemiSans-Bold" w:eastAsia="Times New Roman" w:hAnsi="RotisSemiSans-Bold" w:cs="Arial"/>
          <w:b/>
          <w:snapToGrid w:val="0"/>
          <w:lang w:val="es-ES" w:eastAsia="es-ES"/>
        </w:rPr>
      </w:pPr>
    </w:p>
    <w:p w:rsidR="00473424" w:rsidRPr="00473424" w:rsidRDefault="00473424" w:rsidP="007B4818">
      <w:pPr>
        <w:pStyle w:val="Prrafodelista"/>
        <w:widowControl w:val="0"/>
        <w:tabs>
          <w:tab w:val="left" w:pos="426"/>
        </w:tabs>
        <w:spacing w:after="0" w:line="240" w:lineRule="auto"/>
        <w:ind w:left="0"/>
        <w:rPr>
          <w:rFonts w:ascii="RotisSemiSans-Bold" w:eastAsia="Times New Roman" w:hAnsi="RotisSemiSans-Bold" w:cs="Arial"/>
          <w:snapToGrid w:val="0"/>
          <w:lang w:val="es-ES" w:eastAsia="es-ES"/>
        </w:rPr>
      </w:pPr>
      <w:r>
        <w:rPr>
          <w:rFonts w:ascii="RotisSemiSans-Bold" w:eastAsia="Times New Roman" w:hAnsi="RotisSemiSans-Bold" w:cs="Arial"/>
          <w:b/>
          <w:snapToGrid w:val="0"/>
          <w:lang w:val="es-ES" w:eastAsia="es-ES"/>
        </w:rPr>
        <w:t xml:space="preserve">RESCS-2022-475-E-UBA-REC: </w:t>
      </w:r>
      <w:r w:rsidRPr="00473424">
        <w:rPr>
          <w:rFonts w:ascii="RotisSemiSans-Bold" w:eastAsia="Times New Roman" w:hAnsi="RotisSemiSans-Bold" w:cs="Arial"/>
          <w:snapToGrid w:val="0"/>
          <w:lang w:val="es-ES" w:eastAsia="es-ES"/>
        </w:rPr>
        <w:t xml:space="preserve">Declara el </w:t>
      </w:r>
      <w:r>
        <w:rPr>
          <w:rFonts w:ascii="RotisSemiSans-Bold" w:eastAsia="Times New Roman" w:hAnsi="RotisSemiSans-Bold" w:cs="Arial"/>
          <w:snapToGrid w:val="0"/>
          <w:lang w:val="es-ES" w:eastAsia="es-ES"/>
        </w:rPr>
        <w:t xml:space="preserve">beneplácito </w:t>
      </w:r>
      <w:r w:rsidRPr="00473424">
        <w:rPr>
          <w:rFonts w:ascii="RotisSemiSans-Bold" w:eastAsia="Times New Roman" w:hAnsi="RotisSemiSans-Bold" w:cs="Arial"/>
          <w:snapToGrid w:val="0"/>
          <w:lang w:val="es-ES" w:eastAsia="es-ES"/>
        </w:rPr>
        <w:t xml:space="preserve">al cumplirse el décimo aniversario de la sanción de la Ley N° 26.743 </w:t>
      </w:r>
      <w:r>
        <w:rPr>
          <w:rFonts w:ascii="RotisSemiSans-Bold" w:eastAsia="Times New Roman" w:hAnsi="RotisSemiSans-Bold" w:cs="Arial"/>
          <w:snapToGrid w:val="0"/>
          <w:lang w:val="es-ES" w:eastAsia="es-ES"/>
        </w:rPr>
        <w:t>conocida como</w:t>
      </w:r>
      <w:r w:rsidRPr="00473424">
        <w:rPr>
          <w:rFonts w:ascii="RotisSemiSans-Bold" w:eastAsia="Times New Roman" w:hAnsi="RotisSemiSans-Bold" w:cs="Arial"/>
          <w:snapToGrid w:val="0"/>
          <w:lang w:val="es-ES" w:eastAsia="es-ES"/>
        </w:rPr>
        <w:t xml:space="preserve"> </w:t>
      </w:r>
      <w:proofErr w:type="gramStart"/>
      <w:r w:rsidRPr="00473424">
        <w:rPr>
          <w:rFonts w:ascii="RotisSemiSans-Bold" w:eastAsia="Times New Roman" w:hAnsi="RotisSemiSans-Bold" w:cs="Arial"/>
          <w:snapToGrid w:val="0"/>
          <w:lang w:val="es-ES" w:eastAsia="es-ES"/>
        </w:rPr>
        <w:t>Ley  de</w:t>
      </w:r>
      <w:proofErr w:type="gramEnd"/>
      <w:r w:rsidRPr="00473424">
        <w:rPr>
          <w:rFonts w:ascii="RotisSemiSans-Bold" w:eastAsia="Times New Roman" w:hAnsi="RotisSemiSans-Bold" w:cs="Arial"/>
          <w:snapToGrid w:val="0"/>
          <w:lang w:val="es-ES" w:eastAsia="es-ES"/>
        </w:rPr>
        <w:t xml:space="preserve"> identidad de Género.  </w:t>
      </w:r>
    </w:p>
    <w:p w:rsidR="00524391" w:rsidRPr="007B4818" w:rsidRDefault="00524391" w:rsidP="007B4818">
      <w:pPr>
        <w:pStyle w:val="Prrafodelista"/>
        <w:widowControl w:val="0"/>
        <w:tabs>
          <w:tab w:val="left" w:pos="426"/>
        </w:tabs>
        <w:spacing w:after="0" w:line="240" w:lineRule="auto"/>
        <w:ind w:left="0"/>
        <w:rPr>
          <w:rFonts w:ascii="RotisSemiSans-Bold" w:eastAsia="Times New Roman" w:hAnsi="RotisSemiSans-Bold" w:cs="Arial"/>
          <w:b/>
          <w:snapToGrid w:val="0"/>
          <w:lang w:val="es-ES" w:eastAsia="es-ES"/>
        </w:rPr>
      </w:pPr>
    </w:p>
    <w:p w:rsidR="00B702EA" w:rsidRPr="007B4818" w:rsidRDefault="00B702EA" w:rsidP="007B4818">
      <w:pPr>
        <w:pStyle w:val="Prrafodelista"/>
        <w:widowControl w:val="0"/>
        <w:numPr>
          <w:ilvl w:val="0"/>
          <w:numId w:val="13"/>
        </w:numPr>
        <w:tabs>
          <w:tab w:val="left" w:pos="284"/>
        </w:tabs>
        <w:spacing w:after="0" w:line="240" w:lineRule="auto"/>
        <w:ind w:hanging="718"/>
        <w:rPr>
          <w:rFonts w:ascii="RotisSemiSans-Bold" w:eastAsia="Times New Roman" w:hAnsi="RotisSemiSans-Bold" w:cs="Arial"/>
          <w:b/>
          <w:snapToGrid w:val="0"/>
          <w:lang w:val="es-ES" w:eastAsia="es-ES"/>
        </w:rPr>
      </w:pPr>
      <w:r w:rsidRPr="007B4818">
        <w:rPr>
          <w:rFonts w:ascii="RotisSemiSans-Bold" w:eastAsia="Times New Roman" w:hAnsi="RotisSemiSans-Bold" w:cs="Arial"/>
          <w:b/>
          <w:snapToGrid w:val="0"/>
          <w:lang w:val="es-ES" w:eastAsia="es-ES"/>
        </w:rPr>
        <w:t>DESPACHOS DE COMISIONES</w:t>
      </w:r>
    </w:p>
    <w:p w:rsidR="00B702EA" w:rsidRPr="007B4818" w:rsidRDefault="00B702EA" w:rsidP="007B4818">
      <w:pPr>
        <w:spacing w:after="0" w:line="240" w:lineRule="auto"/>
        <w:jc w:val="both"/>
        <w:rPr>
          <w:rFonts w:ascii="RotisSemiSans-Bold" w:hAnsi="RotisSemiSans-Bold" w:cs="Arial"/>
          <w:lang w:val="es-ES"/>
        </w:rPr>
      </w:pPr>
    </w:p>
    <w:p w:rsidR="00B12C73" w:rsidRPr="007B4818" w:rsidRDefault="00B12C73" w:rsidP="007B4818">
      <w:pPr>
        <w:spacing w:after="0" w:line="240" w:lineRule="auto"/>
        <w:jc w:val="both"/>
        <w:rPr>
          <w:rFonts w:ascii="RotisSemiSans-Bold" w:hAnsi="RotisSemiSans-Bold" w:cs="Arial"/>
          <w:b/>
          <w:bCs/>
          <w:u w:val="single"/>
          <w:lang w:val="es-ES"/>
        </w:rPr>
      </w:pPr>
      <w:r w:rsidRPr="007B4818">
        <w:rPr>
          <w:rFonts w:ascii="RotisSemiSans-Bold" w:hAnsi="RotisSemiSans-Bold" w:cs="Arial"/>
          <w:b/>
          <w:bCs/>
          <w:u w:val="single"/>
          <w:lang w:val="es-ES"/>
        </w:rPr>
        <w:t>LA COMISIÓN DE ENSEÑANZA Y ASUNTOS DOCENTES:</w:t>
      </w:r>
    </w:p>
    <w:p w:rsidR="00DF13A4" w:rsidRPr="0013502D" w:rsidRDefault="00DF13A4" w:rsidP="007B4818">
      <w:pPr>
        <w:tabs>
          <w:tab w:val="left" w:pos="426"/>
        </w:tabs>
        <w:spacing w:after="0" w:line="240" w:lineRule="auto"/>
        <w:jc w:val="both"/>
        <w:rPr>
          <w:rFonts w:ascii="RotisSemiSans-Bold" w:hAnsi="RotisSemiSans-Bold" w:cs="Arial"/>
          <w:lang w:val="es-AR"/>
        </w:rPr>
      </w:pPr>
    </w:p>
    <w:p w:rsidR="00DF13A4" w:rsidRPr="0013502D" w:rsidRDefault="00DF13A4" w:rsidP="007B4818">
      <w:pPr>
        <w:tabs>
          <w:tab w:val="left" w:pos="426"/>
        </w:tabs>
        <w:spacing w:after="0" w:line="240" w:lineRule="auto"/>
        <w:jc w:val="both"/>
        <w:rPr>
          <w:rFonts w:ascii="RotisSemiSans-Bold" w:hAnsi="RotisSemiSans-Bold" w:cs="Arial"/>
          <w:lang w:val="es-AR"/>
        </w:rPr>
      </w:pPr>
      <w:r w:rsidRPr="0013502D">
        <w:rPr>
          <w:rFonts w:ascii="RotisSemiSans-Bold" w:hAnsi="RotisSemiSans-Bold" w:cs="Arial"/>
          <w:lang w:val="es-AR"/>
        </w:rPr>
        <w:t>Nro. I</w:t>
      </w:r>
      <w:r w:rsidRPr="0013502D">
        <w:rPr>
          <w:rFonts w:ascii="RotisSemiSans-Bold" w:hAnsi="RotisSemiSans-Bold" w:cs="Arial"/>
          <w:lang w:val="es-AR"/>
        </w:rPr>
        <w:tab/>
      </w:r>
      <w:r w:rsidRPr="0013502D">
        <w:rPr>
          <w:rFonts w:ascii="RotisSemiSans-Bold" w:hAnsi="RotisSemiSans-Bold" w:cs="Arial"/>
          <w:lang w:val="es-AR"/>
        </w:rPr>
        <w:tab/>
        <w:t xml:space="preserve">Equivalencia: VON BUREN LEAL, Andrea Gabriela </w:t>
      </w:r>
    </w:p>
    <w:p w:rsidR="00DF13A4" w:rsidRPr="0013502D" w:rsidRDefault="00DF13A4" w:rsidP="007B4818">
      <w:pPr>
        <w:tabs>
          <w:tab w:val="left" w:pos="426"/>
        </w:tabs>
        <w:spacing w:after="0" w:line="240" w:lineRule="auto"/>
        <w:jc w:val="both"/>
        <w:rPr>
          <w:rFonts w:ascii="RotisSemiSans-Bold" w:hAnsi="RotisSemiSans-Bold" w:cs="Arial"/>
          <w:lang w:val="es-AR"/>
        </w:rPr>
      </w:pPr>
    </w:p>
    <w:p w:rsidR="00DF13A4" w:rsidRPr="007B4818" w:rsidRDefault="00DF13A4" w:rsidP="007B4818">
      <w:pPr>
        <w:tabs>
          <w:tab w:val="left" w:pos="426"/>
        </w:tabs>
        <w:spacing w:after="0" w:line="240" w:lineRule="auto"/>
        <w:jc w:val="both"/>
        <w:rPr>
          <w:rFonts w:ascii="RotisSemiSans-Bold" w:hAnsi="RotisSemiSans-Bold" w:cs="Arial"/>
          <w:lang w:val="pt-BR"/>
        </w:rPr>
      </w:pPr>
      <w:proofErr w:type="spellStart"/>
      <w:r w:rsidRPr="007B4818">
        <w:rPr>
          <w:rFonts w:ascii="RotisSemiSans-Bold" w:hAnsi="RotisSemiSans-Bold" w:cs="Arial"/>
          <w:lang w:val="pt-BR"/>
        </w:rPr>
        <w:t>Nro</w:t>
      </w:r>
      <w:proofErr w:type="spellEnd"/>
      <w:r w:rsidRPr="007B4818">
        <w:rPr>
          <w:rFonts w:ascii="RotisSemiSans-Bold" w:hAnsi="RotisSemiSans-Bold" w:cs="Arial"/>
          <w:lang w:val="pt-BR"/>
        </w:rPr>
        <w:t xml:space="preserve">. I </w:t>
      </w:r>
      <w:r w:rsidRPr="007B4818">
        <w:rPr>
          <w:rFonts w:ascii="RotisSemiSans-Bold" w:hAnsi="RotisSemiSans-Bold" w:cs="Arial"/>
          <w:lang w:val="pt-BR"/>
        </w:rPr>
        <w:tab/>
      </w:r>
      <w:r w:rsidRPr="007B4818">
        <w:rPr>
          <w:rFonts w:ascii="RotisSemiSans-Bold" w:hAnsi="RotisSemiSans-Bold" w:cs="Arial"/>
          <w:lang w:val="pt-BR"/>
        </w:rPr>
        <w:tab/>
      </w:r>
      <w:proofErr w:type="spellStart"/>
      <w:r w:rsidRPr="007B4818">
        <w:rPr>
          <w:rFonts w:ascii="RotisSemiSans-Bold" w:hAnsi="RotisSemiSans-Bold" w:cs="Arial"/>
          <w:lang w:val="pt-BR"/>
        </w:rPr>
        <w:t>Pase</w:t>
      </w:r>
      <w:proofErr w:type="spellEnd"/>
      <w:r w:rsidRPr="007B4818">
        <w:rPr>
          <w:rFonts w:ascii="RotisSemiSans-Bold" w:hAnsi="RotisSemiSans-Bold" w:cs="Arial"/>
          <w:lang w:val="pt-BR"/>
        </w:rPr>
        <w:t xml:space="preserve">: CASTARES, </w:t>
      </w:r>
      <w:proofErr w:type="spellStart"/>
      <w:r w:rsidRPr="007B4818">
        <w:rPr>
          <w:rFonts w:ascii="RotisSemiSans-Bold" w:hAnsi="RotisSemiSans-Bold" w:cs="Arial"/>
          <w:lang w:val="pt-BR"/>
        </w:rPr>
        <w:t>Marilina</w:t>
      </w:r>
      <w:proofErr w:type="spellEnd"/>
      <w:r w:rsidRPr="007B4818">
        <w:rPr>
          <w:rFonts w:ascii="RotisSemiSans-Bold" w:hAnsi="RotisSemiSans-Bold" w:cs="Arial"/>
          <w:lang w:val="pt-BR"/>
        </w:rPr>
        <w:t xml:space="preserve"> </w:t>
      </w:r>
      <w:proofErr w:type="spellStart"/>
      <w:proofErr w:type="gramStart"/>
      <w:r w:rsidRPr="007B4818">
        <w:rPr>
          <w:rFonts w:ascii="RotisSemiSans-Bold" w:hAnsi="RotisSemiSans-Bold" w:cs="Arial"/>
          <w:lang w:val="pt-BR"/>
        </w:rPr>
        <w:t>Aylen</w:t>
      </w:r>
      <w:proofErr w:type="spellEnd"/>
      <w:proofErr w:type="gramEnd"/>
    </w:p>
    <w:p w:rsidR="00DF13A4" w:rsidRPr="007B4818" w:rsidRDefault="00DF13A4" w:rsidP="007B4818">
      <w:pPr>
        <w:tabs>
          <w:tab w:val="left" w:pos="426"/>
        </w:tabs>
        <w:spacing w:after="0" w:line="240" w:lineRule="auto"/>
        <w:jc w:val="both"/>
        <w:rPr>
          <w:rFonts w:ascii="RotisSemiSans-Bold" w:hAnsi="RotisSemiSans-Bold" w:cs="Arial"/>
          <w:lang w:val="pt-BR"/>
        </w:rPr>
      </w:pPr>
    </w:p>
    <w:p w:rsidR="00DF13A4" w:rsidRPr="007B4818" w:rsidRDefault="00DF13A4" w:rsidP="007B4818">
      <w:pPr>
        <w:tabs>
          <w:tab w:val="left" w:pos="426"/>
        </w:tabs>
        <w:spacing w:after="0" w:line="240" w:lineRule="auto"/>
        <w:jc w:val="both"/>
        <w:rPr>
          <w:rFonts w:ascii="RotisSemiSans-Bold" w:hAnsi="RotisSemiSans-Bold" w:cs="Arial"/>
          <w:lang w:val="es-AR"/>
        </w:rPr>
      </w:pPr>
      <w:r w:rsidRPr="007B4818">
        <w:rPr>
          <w:rFonts w:ascii="RotisSemiSans-Bold" w:hAnsi="RotisSemiSans-Bold" w:cs="Arial"/>
          <w:lang w:val="es-AR"/>
        </w:rPr>
        <w:t>Nro. I</w:t>
      </w:r>
      <w:r w:rsidRPr="007B4818">
        <w:rPr>
          <w:rFonts w:ascii="RotisSemiSans-Bold" w:hAnsi="RotisSemiSans-Bold" w:cs="Arial"/>
          <w:lang w:val="es-AR"/>
        </w:rPr>
        <w:tab/>
      </w:r>
      <w:r w:rsidRPr="007B4818">
        <w:rPr>
          <w:rFonts w:ascii="RotisSemiSans-Bold" w:hAnsi="RotisSemiSans-Bold" w:cs="Arial"/>
          <w:lang w:val="es-AR"/>
        </w:rPr>
        <w:tab/>
        <w:t xml:space="preserve">Reinscripción: PIÑEYRO, Carlos </w:t>
      </w:r>
      <w:proofErr w:type="spellStart"/>
      <w:r w:rsidRPr="007B4818">
        <w:rPr>
          <w:rFonts w:ascii="RotisSemiSans-Bold" w:hAnsi="RotisSemiSans-Bold" w:cs="Arial"/>
          <w:lang w:val="es-AR"/>
        </w:rPr>
        <w:t>Raul</w:t>
      </w:r>
      <w:proofErr w:type="spellEnd"/>
      <w:r w:rsidRPr="007B4818">
        <w:rPr>
          <w:rFonts w:ascii="RotisSemiSans-Bold" w:hAnsi="RotisSemiSans-Bold" w:cs="Arial"/>
          <w:lang w:val="es-AR"/>
        </w:rPr>
        <w:t xml:space="preserve"> </w:t>
      </w:r>
    </w:p>
    <w:p w:rsidR="00DF13A4" w:rsidRPr="007B4818" w:rsidRDefault="00DF13A4" w:rsidP="007B4818">
      <w:pPr>
        <w:spacing w:after="0" w:line="240" w:lineRule="auto"/>
        <w:jc w:val="both"/>
        <w:rPr>
          <w:rFonts w:ascii="RotisSemiSans-Bold" w:hAnsi="RotisSemiSans-Bold" w:cs="Arial"/>
          <w:b/>
          <w:lang w:val="es-AR"/>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699/19</w:t>
      </w:r>
      <w:r w:rsidRPr="007B4818">
        <w:rPr>
          <w:rFonts w:ascii="RotisSemiSans-Bold" w:hAnsi="RotisSemiSans-Bold" w:cs="Arial"/>
          <w:sz w:val="22"/>
          <w:szCs w:val="22"/>
          <w:lang w:val="es-ES"/>
        </w:rPr>
        <w:tab/>
      </w:r>
    </w:p>
    <w:p w:rsidR="00DF13A4" w:rsidRPr="007B4818" w:rsidRDefault="007B4818" w:rsidP="00F81AF7">
      <w:pPr>
        <w:pStyle w:val="Textoindependiente3"/>
        <w:widowControl/>
        <w:rPr>
          <w:rFonts w:cs="Arial"/>
          <w:lang w:eastAsia="es-AR"/>
        </w:rPr>
      </w:pPr>
      <w:r>
        <w:rPr>
          <w:rFonts w:cs="Arial"/>
          <w:szCs w:val="22"/>
          <w:lang w:val="es-ES"/>
        </w:rPr>
        <w:t xml:space="preserve">Aprobar que el </w:t>
      </w:r>
      <w:r w:rsidR="00F81AF7" w:rsidRPr="007B4818">
        <w:rPr>
          <w:rFonts w:cs="Arial"/>
          <w:lang w:val="es-AR"/>
        </w:rPr>
        <w:t xml:space="preserve">Sr. SANCHEZ BALLESTERO, </w:t>
      </w:r>
      <w:proofErr w:type="spellStart"/>
      <w:r w:rsidR="00F81AF7" w:rsidRPr="007B4818">
        <w:rPr>
          <w:rFonts w:cs="Arial"/>
          <w:lang w:val="es-AR"/>
        </w:rPr>
        <w:t>Dahil</w:t>
      </w:r>
      <w:proofErr w:type="spellEnd"/>
      <w:r w:rsidR="00F81AF7" w:rsidRPr="007B4818">
        <w:rPr>
          <w:rFonts w:cs="Arial"/>
          <w:lang w:val="es-AR"/>
        </w:rPr>
        <w:t xml:space="preserve"> Alberto</w:t>
      </w:r>
      <w:r w:rsidR="00F81AF7" w:rsidRPr="00915B44">
        <w:rPr>
          <w:rFonts w:cs="Arial"/>
          <w:szCs w:val="22"/>
          <w:lang w:val="es-ES"/>
        </w:rPr>
        <w:t xml:space="preserve"> </w:t>
      </w:r>
      <w:r>
        <w:rPr>
          <w:rFonts w:cs="Arial"/>
          <w:szCs w:val="22"/>
          <w:lang w:val="es-ES"/>
        </w:rPr>
        <w:t>rinda un examen general de las obligaciones académicas detalladas para acceder a la c</w:t>
      </w:r>
      <w:r w:rsidRPr="00915B44">
        <w:rPr>
          <w:rFonts w:cs="Arial"/>
          <w:szCs w:val="22"/>
          <w:lang w:val="es-ES"/>
        </w:rPr>
        <w:t>onvalidación de</w:t>
      </w:r>
      <w:r>
        <w:rPr>
          <w:rFonts w:cs="Arial"/>
          <w:szCs w:val="22"/>
          <w:lang w:val="es-ES"/>
        </w:rPr>
        <w:t xml:space="preserve"> su</w:t>
      </w:r>
      <w:r w:rsidRPr="00915B44">
        <w:rPr>
          <w:rFonts w:cs="Arial"/>
          <w:szCs w:val="22"/>
          <w:lang w:val="es-ES"/>
        </w:rPr>
        <w:t xml:space="preserve"> </w:t>
      </w:r>
      <w:r>
        <w:rPr>
          <w:rFonts w:cs="Arial"/>
          <w:szCs w:val="22"/>
          <w:lang w:val="es-ES"/>
        </w:rPr>
        <w:t>t</w:t>
      </w:r>
      <w:r w:rsidRPr="00915B44">
        <w:rPr>
          <w:rFonts w:cs="Arial"/>
          <w:szCs w:val="22"/>
          <w:lang w:val="es-ES"/>
        </w:rPr>
        <w:t xml:space="preserve">ítulo de Arquitecto </w:t>
      </w:r>
      <w:r w:rsidR="00DF13A4" w:rsidRPr="007B4818">
        <w:rPr>
          <w:rFonts w:cs="Arial"/>
          <w:lang w:val="es-AR"/>
        </w:rPr>
        <w:t xml:space="preserve">expedido por el Instituto Universitario Politécnico Santiago Mariño de la República Bolivariana de Venezuela. </w:t>
      </w:r>
      <w:r w:rsidR="00DF13A4" w:rsidRPr="007B4818">
        <w:rPr>
          <w:rFonts w:cs="Arial"/>
        </w:rPr>
        <w:t>(</w:t>
      </w:r>
      <w:r w:rsidR="00DF13A4" w:rsidRPr="007B4818">
        <w:rPr>
          <w:rFonts w:cs="Arial"/>
          <w:lang w:eastAsia="es-AR"/>
        </w:rPr>
        <w:t>EX-2022-01950438- -UBA-DME#SH_FADU)</w:t>
      </w:r>
    </w:p>
    <w:p w:rsidR="00DF13A4" w:rsidRPr="007B4818" w:rsidRDefault="00DF13A4" w:rsidP="007B4818">
      <w:pPr>
        <w:pStyle w:val="Textoindependiente3"/>
        <w:widowControl/>
        <w:rPr>
          <w:rFonts w:cs="Arial"/>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746/19</w:t>
      </w:r>
      <w:r w:rsidRPr="007B4818">
        <w:rPr>
          <w:rFonts w:ascii="RotisSemiSans-Bold" w:hAnsi="RotisSemiSans-Bold" w:cs="Arial"/>
          <w:sz w:val="22"/>
          <w:szCs w:val="22"/>
          <w:lang w:val="es-ES"/>
        </w:rPr>
        <w:tab/>
      </w:r>
    </w:p>
    <w:p w:rsidR="00DF13A4" w:rsidRDefault="00F81AF7" w:rsidP="00BC4F05">
      <w:pPr>
        <w:pStyle w:val="Textoindependiente3"/>
        <w:widowControl/>
        <w:rPr>
          <w:rFonts w:cs="Arial"/>
          <w:lang w:eastAsia="es-AR"/>
        </w:rPr>
      </w:pPr>
      <w:r>
        <w:rPr>
          <w:rFonts w:cs="Arial"/>
          <w:szCs w:val="22"/>
          <w:lang w:val="es-ES"/>
        </w:rPr>
        <w:t xml:space="preserve">Aprobar que </w:t>
      </w:r>
      <w:r w:rsidRPr="00F81AF7">
        <w:rPr>
          <w:rFonts w:cs="Arial"/>
          <w:lang w:val="es-AR"/>
        </w:rPr>
        <w:t xml:space="preserve">la </w:t>
      </w:r>
      <w:proofErr w:type="spellStart"/>
      <w:r w:rsidRPr="00F81AF7">
        <w:rPr>
          <w:rFonts w:cs="Arial"/>
          <w:lang w:val="es-AR"/>
        </w:rPr>
        <w:t>Sra</w:t>
      </w:r>
      <w:proofErr w:type="spellEnd"/>
      <w:r w:rsidRPr="00F81AF7">
        <w:rPr>
          <w:rFonts w:cs="Arial"/>
          <w:lang w:val="es-AR"/>
        </w:rPr>
        <w:t xml:space="preserve"> PEREIRA MARQUEZ, Vanessa</w:t>
      </w:r>
      <w:r>
        <w:rPr>
          <w:rFonts w:cs="Arial"/>
          <w:szCs w:val="22"/>
          <w:lang w:val="es-ES"/>
        </w:rPr>
        <w:t xml:space="preserve"> rinda un examen general de las obligaciones académicas detalladas para acceder a la c</w:t>
      </w:r>
      <w:r w:rsidRPr="00915B44">
        <w:rPr>
          <w:rFonts w:cs="Arial"/>
          <w:szCs w:val="22"/>
          <w:lang w:val="es-ES"/>
        </w:rPr>
        <w:t>onvalidación de</w:t>
      </w:r>
      <w:r>
        <w:rPr>
          <w:rFonts w:cs="Arial"/>
          <w:szCs w:val="22"/>
          <w:lang w:val="es-ES"/>
        </w:rPr>
        <w:t xml:space="preserve"> su</w:t>
      </w:r>
      <w:r w:rsidRPr="00915B44">
        <w:rPr>
          <w:rFonts w:cs="Arial"/>
          <w:szCs w:val="22"/>
          <w:lang w:val="es-ES"/>
        </w:rPr>
        <w:t xml:space="preserve"> </w:t>
      </w:r>
      <w:r>
        <w:rPr>
          <w:rFonts w:cs="Arial"/>
          <w:szCs w:val="22"/>
          <w:lang w:val="es-ES"/>
        </w:rPr>
        <w:t>t</w:t>
      </w:r>
      <w:r w:rsidRPr="00915B44">
        <w:rPr>
          <w:rFonts w:cs="Arial"/>
          <w:szCs w:val="22"/>
          <w:lang w:val="es-ES"/>
        </w:rPr>
        <w:t>ítulo de Arquitect</w:t>
      </w:r>
      <w:r>
        <w:rPr>
          <w:rFonts w:cs="Arial"/>
          <w:szCs w:val="22"/>
          <w:lang w:val="es-ES"/>
        </w:rPr>
        <w:t>a</w:t>
      </w:r>
      <w:r w:rsidRPr="00915B44">
        <w:rPr>
          <w:rFonts w:cs="Arial"/>
          <w:szCs w:val="22"/>
          <w:lang w:val="es-ES"/>
        </w:rPr>
        <w:t xml:space="preserve"> </w:t>
      </w:r>
      <w:r w:rsidR="00DF13A4" w:rsidRPr="00F81AF7">
        <w:rPr>
          <w:rFonts w:cs="Arial"/>
          <w:lang w:val="es-AR"/>
        </w:rPr>
        <w:t xml:space="preserve">expedido por la Universidad del Atlántico, Sede Barranquilla de la República de Colombia. </w:t>
      </w:r>
      <w:r w:rsidR="00DF13A4" w:rsidRPr="007B4818">
        <w:rPr>
          <w:rFonts w:cs="Arial"/>
        </w:rPr>
        <w:t>(</w:t>
      </w:r>
      <w:r w:rsidR="00DF13A4" w:rsidRPr="007B4818">
        <w:rPr>
          <w:rFonts w:cs="Arial"/>
          <w:lang w:eastAsia="es-AR"/>
        </w:rPr>
        <w:t>EX-2022-02078982- -UBA-DME#SH_FADU)</w:t>
      </w:r>
      <w:r w:rsidR="00BC4F05">
        <w:rPr>
          <w:rFonts w:cs="Arial"/>
          <w:lang w:eastAsia="es-AR"/>
        </w:rPr>
        <w:t>.</w:t>
      </w:r>
    </w:p>
    <w:p w:rsidR="00BC4F05" w:rsidRPr="007B4818" w:rsidRDefault="00BC4F05" w:rsidP="00BC4F05">
      <w:pPr>
        <w:pStyle w:val="Textoindependiente3"/>
        <w:widowControl/>
        <w:rPr>
          <w:rFonts w:cs="Arial"/>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lastRenderedPageBreak/>
        <w:t>Nro. 747/19</w:t>
      </w:r>
      <w:r w:rsidRPr="007B4818">
        <w:rPr>
          <w:rFonts w:ascii="RotisSemiSans-Bold" w:hAnsi="RotisSemiSans-Bold" w:cs="Arial"/>
          <w:sz w:val="22"/>
          <w:szCs w:val="22"/>
          <w:lang w:val="es-ES"/>
        </w:rPr>
        <w:tab/>
      </w:r>
    </w:p>
    <w:p w:rsidR="00DF13A4" w:rsidRPr="007B4818" w:rsidRDefault="00F81AF7" w:rsidP="00F81AF7">
      <w:pPr>
        <w:pStyle w:val="Textoindependiente3"/>
        <w:widowControl/>
        <w:rPr>
          <w:rFonts w:cs="Arial"/>
          <w:lang w:eastAsia="es-AR"/>
        </w:rPr>
      </w:pPr>
      <w:r>
        <w:rPr>
          <w:rFonts w:cs="Arial"/>
          <w:szCs w:val="22"/>
          <w:lang w:val="es-ES"/>
        </w:rPr>
        <w:t xml:space="preserve">Aprobar que el </w:t>
      </w:r>
      <w:r w:rsidRPr="00F81AF7">
        <w:rPr>
          <w:rFonts w:cs="Arial"/>
          <w:lang w:val="es-AR"/>
        </w:rPr>
        <w:t xml:space="preserve">Sr. </w:t>
      </w:r>
      <w:bookmarkStart w:id="1" w:name="OLE_LINK1"/>
      <w:r w:rsidRPr="00F81AF7">
        <w:rPr>
          <w:rFonts w:cs="Arial"/>
          <w:lang w:val="es-AR"/>
        </w:rPr>
        <w:t>SILVA MONTILLA, Carlos Enrique</w:t>
      </w:r>
      <w:bookmarkEnd w:id="1"/>
      <w:r>
        <w:rPr>
          <w:rFonts w:cs="Arial"/>
          <w:szCs w:val="22"/>
          <w:lang w:val="es-ES"/>
        </w:rPr>
        <w:t xml:space="preserve"> rinda un examen general de las obligaciones académicas detalladas para acceder a la c</w:t>
      </w:r>
      <w:r w:rsidRPr="00915B44">
        <w:rPr>
          <w:rFonts w:cs="Arial"/>
          <w:szCs w:val="22"/>
          <w:lang w:val="es-ES"/>
        </w:rPr>
        <w:t>onvalidación de</w:t>
      </w:r>
      <w:r>
        <w:rPr>
          <w:rFonts w:cs="Arial"/>
          <w:szCs w:val="22"/>
          <w:lang w:val="es-ES"/>
        </w:rPr>
        <w:t xml:space="preserve"> su</w:t>
      </w:r>
      <w:r w:rsidRPr="00915B44">
        <w:rPr>
          <w:rFonts w:cs="Arial"/>
          <w:szCs w:val="22"/>
          <w:lang w:val="es-ES"/>
        </w:rPr>
        <w:t xml:space="preserve"> </w:t>
      </w:r>
      <w:r>
        <w:rPr>
          <w:rFonts w:cs="Arial"/>
          <w:szCs w:val="22"/>
          <w:lang w:val="es-ES"/>
        </w:rPr>
        <w:t>t</w:t>
      </w:r>
      <w:r w:rsidRPr="00915B44">
        <w:rPr>
          <w:rFonts w:cs="Arial"/>
          <w:szCs w:val="22"/>
          <w:lang w:val="es-ES"/>
        </w:rPr>
        <w:t xml:space="preserve">ítulo de Arquitecto </w:t>
      </w:r>
      <w:r w:rsidR="00DF13A4" w:rsidRPr="00F81AF7">
        <w:rPr>
          <w:rFonts w:cs="Arial"/>
          <w:lang w:val="es-AR"/>
        </w:rPr>
        <w:t xml:space="preserve">expedido por la Universidad José Antonio Páez, de la República Bolivariana de Venezuela. </w:t>
      </w:r>
      <w:r w:rsidR="00DF13A4" w:rsidRPr="007B4818">
        <w:rPr>
          <w:rFonts w:cs="Arial"/>
        </w:rPr>
        <w:t>(</w:t>
      </w:r>
      <w:r w:rsidR="00DF13A4" w:rsidRPr="007B4818">
        <w:rPr>
          <w:rFonts w:cs="Arial"/>
          <w:lang w:eastAsia="es-AR"/>
        </w:rPr>
        <w:t>EX-2022-01949789- -UBA-DME#SH_FADU)</w:t>
      </w:r>
    </w:p>
    <w:p w:rsidR="00DF13A4" w:rsidRPr="007B4818" w:rsidRDefault="00DF13A4" w:rsidP="007B4818">
      <w:pPr>
        <w:pStyle w:val="Textoindependiente3"/>
        <w:widowControl/>
        <w:rPr>
          <w:rFonts w:cs="Arial"/>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748/19</w:t>
      </w:r>
      <w:r w:rsidRPr="007B4818">
        <w:rPr>
          <w:rFonts w:ascii="RotisSemiSans-Bold" w:hAnsi="RotisSemiSans-Bold" w:cs="Arial"/>
          <w:sz w:val="22"/>
          <w:szCs w:val="22"/>
          <w:lang w:val="es-ES"/>
        </w:rPr>
        <w:tab/>
      </w:r>
    </w:p>
    <w:p w:rsidR="00DF13A4" w:rsidRPr="007B4818" w:rsidRDefault="00F81AF7" w:rsidP="00F81AF7">
      <w:pPr>
        <w:pStyle w:val="Textoindependiente3"/>
        <w:widowControl/>
        <w:rPr>
          <w:rFonts w:cs="Arial"/>
          <w:lang w:eastAsia="es-AR"/>
        </w:rPr>
      </w:pPr>
      <w:r>
        <w:rPr>
          <w:rFonts w:cs="Arial"/>
          <w:szCs w:val="22"/>
          <w:lang w:val="es-ES"/>
        </w:rPr>
        <w:t xml:space="preserve">Aprobar que el </w:t>
      </w:r>
      <w:r w:rsidRPr="00F81AF7">
        <w:rPr>
          <w:rFonts w:cs="Arial"/>
          <w:lang w:val="es-AR"/>
        </w:rPr>
        <w:t>Sr. ORELLANA ALCALÁ, Andrés Eduardo</w:t>
      </w:r>
      <w:r w:rsidR="00AB2181">
        <w:rPr>
          <w:rFonts w:cs="Arial"/>
          <w:lang w:val="es-AR"/>
        </w:rPr>
        <w:t xml:space="preserve"> </w:t>
      </w:r>
      <w:r>
        <w:rPr>
          <w:rFonts w:cs="Arial"/>
          <w:szCs w:val="22"/>
          <w:lang w:val="es-ES"/>
        </w:rPr>
        <w:t>rinda un examen general de las obligaciones académicas detalladas para acceder a la c</w:t>
      </w:r>
      <w:r w:rsidRPr="00915B44">
        <w:rPr>
          <w:rFonts w:cs="Arial"/>
          <w:szCs w:val="22"/>
          <w:lang w:val="es-ES"/>
        </w:rPr>
        <w:t>onvalidación de</w:t>
      </w:r>
      <w:r>
        <w:rPr>
          <w:rFonts w:cs="Arial"/>
          <w:szCs w:val="22"/>
          <w:lang w:val="es-ES"/>
        </w:rPr>
        <w:t xml:space="preserve"> su</w:t>
      </w:r>
      <w:r w:rsidRPr="00915B44">
        <w:rPr>
          <w:rFonts w:cs="Arial"/>
          <w:szCs w:val="22"/>
          <w:lang w:val="es-ES"/>
        </w:rPr>
        <w:t xml:space="preserve"> </w:t>
      </w:r>
      <w:r>
        <w:rPr>
          <w:rFonts w:cs="Arial"/>
          <w:szCs w:val="22"/>
          <w:lang w:val="es-ES"/>
        </w:rPr>
        <w:t>t</w:t>
      </w:r>
      <w:r w:rsidRPr="00915B44">
        <w:rPr>
          <w:rFonts w:cs="Arial"/>
          <w:szCs w:val="22"/>
          <w:lang w:val="es-ES"/>
        </w:rPr>
        <w:t xml:space="preserve">ítulo de Arquitecto </w:t>
      </w:r>
      <w:r w:rsidR="00DF13A4" w:rsidRPr="00F81AF7">
        <w:rPr>
          <w:rFonts w:cs="Arial"/>
          <w:lang w:val="es-AR"/>
        </w:rPr>
        <w:t xml:space="preserve">expedido por la Universidad Simón Bolívar de la República Bolivariana de Venezuela. </w:t>
      </w:r>
      <w:r w:rsidR="00DF13A4" w:rsidRPr="007B4818">
        <w:rPr>
          <w:rFonts w:cs="Arial"/>
        </w:rPr>
        <w:t>(</w:t>
      </w:r>
      <w:r w:rsidR="00DF13A4" w:rsidRPr="007B4818">
        <w:rPr>
          <w:rFonts w:cs="Arial"/>
          <w:lang w:eastAsia="es-AR"/>
        </w:rPr>
        <w:t>EX-2022-02078955- -UBA-DME#SH_FADU)</w:t>
      </w:r>
    </w:p>
    <w:p w:rsidR="00DF13A4" w:rsidRPr="007B4818" w:rsidRDefault="00DF13A4" w:rsidP="007B4818">
      <w:pPr>
        <w:pStyle w:val="Textoindependiente3"/>
        <w:widowControl/>
        <w:rPr>
          <w:rFonts w:cs="Arial"/>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749/19</w:t>
      </w:r>
      <w:r w:rsidRPr="007B4818">
        <w:rPr>
          <w:rFonts w:ascii="RotisSemiSans-Bold" w:hAnsi="RotisSemiSans-Bold" w:cs="Arial"/>
          <w:sz w:val="22"/>
          <w:szCs w:val="22"/>
          <w:lang w:val="es-ES"/>
        </w:rPr>
        <w:tab/>
      </w:r>
    </w:p>
    <w:p w:rsidR="00DF13A4" w:rsidRPr="00F81AF7" w:rsidRDefault="00331115" w:rsidP="00F81AF7">
      <w:pPr>
        <w:pStyle w:val="Textoindependiente3"/>
        <w:widowControl/>
        <w:rPr>
          <w:rFonts w:cs="Arial"/>
          <w:lang w:val="es-AR" w:eastAsia="es-AR"/>
        </w:rPr>
      </w:pPr>
      <w:r>
        <w:rPr>
          <w:rFonts w:cs="Arial"/>
          <w:szCs w:val="22"/>
          <w:lang w:val="es-ES"/>
        </w:rPr>
        <w:t>Aprobar que</w:t>
      </w:r>
      <w:r w:rsidR="00F81AF7">
        <w:rPr>
          <w:rFonts w:cs="Arial"/>
          <w:szCs w:val="22"/>
          <w:lang w:val="es-ES"/>
        </w:rPr>
        <w:t xml:space="preserve"> </w:t>
      </w:r>
      <w:r w:rsidR="00F81AF7" w:rsidRPr="00F81AF7">
        <w:rPr>
          <w:rFonts w:cs="Arial"/>
          <w:lang w:val="es-AR"/>
        </w:rPr>
        <w:t xml:space="preserve">la Sra. PÉREZ GARCÍA, </w:t>
      </w:r>
      <w:proofErr w:type="spellStart"/>
      <w:r w:rsidR="00F81AF7" w:rsidRPr="00F81AF7">
        <w:rPr>
          <w:rFonts w:cs="Arial"/>
          <w:lang w:val="es-AR"/>
        </w:rPr>
        <w:t>Agueda</w:t>
      </w:r>
      <w:proofErr w:type="spellEnd"/>
      <w:r w:rsidR="00F81AF7" w:rsidRPr="00F81AF7">
        <w:rPr>
          <w:rFonts w:cs="Arial"/>
          <w:lang w:val="es-AR"/>
        </w:rPr>
        <w:t xml:space="preserve"> Teresa</w:t>
      </w:r>
      <w:r w:rsidR="00F81AF7" w:rsidRPr="00915B44">
        <w:rPr>
          <w:rFonts w:cs="Arial"/>
          <w:szCs w:val="22"/>
          <w:lang w:val="es-ES"/>
        </w:rPr>
        <w:t xml:space="preserve"> </w:t>
      </w:r>
      <w:r w:rsidR="00F81AF7">
        <w:rPr>
          <w:rFonts w:cs="Arial"/>
          <w:szCs w:val="22"/>
          <w:lang w:val="es-ES"/>
        </w:rPr>
        <w:t>rinda un examen general de las obligaciones académicas detalladas para acceder a la c</w:t>
      </w:r>
      <w:r w:rsidR="00F81AF7" w:rsidRPr="00915B44">
        <w:rPr>
          <w:rFonts w:cs="Arial"/>
          <w:szCs w:val="22"/>
          <w:lang w:val="es-ES"/>
        </w:rPr>
        <w:t>onvalidación de</w:t>
      </w:r>
      <w:r w:rsidR="00F81AF7">
        <w:rPr>
          <w:rFonts w:cs="Arial"/>
          <w:szCs w:val="22"/>
          <w:lang w:val="es-ES"/>
        </w:rPr>
        <w:t xml:space="preserve"> su</w:t>
      </w:r>
      <w:r w:rsidR="00F81AF7" w:rsidRPr="00915B44">
        <w:rPr>
          <w:rFonts w:cs="Arial"/>
          <w:szCs w:val="22"/>
          <w:lang w:val="es-ES"/>
        </w:rPr>
        <w:t xml:space="preserve"> </w:t>
      </w:r>
      <w:r w:rsidR="00F81AF7">
        <w:rPr>
          <w:rFonts w:cs="Arial"/>
          <w:szCs w:val="22"/>
          <w:lang w:val="es-ES"/>
        </w:rPr>
        <w:t>t</w:t>
      </w:r>
      <w:r w:rsidR="00F81AF7" w:rsidRPr="00915B44">
        <w:rPr>
          <w:rFonts w:cs="Arial"/>
          <w:szCs w:val="22"/>
          <w:lang w:val="es-ES"/>
        </w:rPr>
        <w:t xml:space="preserve">ítulo de </w:t>
      </w:r>
      <w:r w:rsidR="00F81AF7" w:rsidRPr="00F81AF7">
        <w:rPr>
          <w:rFonts w:cs="Arial"/>
          <w:lang w:val="es-AR"/>
        </w:rPr>
        <w:t xml:space="preserve">Profesional de Arquitecta </w:t>
      </w:r>
      <w:r w:rsidR="00DF13A4" w:rsidRPr="00F81AF7">
        <w:rPr>
          <w:rFonts w:cs="Arial"/>
          <w:lang w:val="es-AR"/>
        </w:rPr>
        <w:t>expedido por la Universidad Ricardo Palma de la República del Perú</w:t>
      </w:r>
      <w:proofErr w:type="gramStart"/>
      <w:r w:rsidR="00DF13A4" w:rsidRPr="00F81AF7">
        <w:rPr>
          <w:rFonts w:cs="Arial"/>
          <w:lang w:val="es-AR"/>
        </w:rPr>
        <w:t>.(</w:t>
      </w:r>
      <w:proofErr w:type="gramEnd"/>
      <w:r w:rsidR="00DF13A4" w:rsidRPr="00F81AF7">
        <w:rPr>
          <w:rFonts w:cs="Arial"/>
          <w:lang w:val="es-AR"/>
        </w:rPr>
        <w:t xml:space="preserve"> </w:t>
      </w:r>
      <w:r w:rsidR="00DF13A4" w:rsidRPr="00F81AF7">
        <w:rPr>
          <w:rFonts w:cs="Arial"/>
          <w:lang w:val="es-AR" w:eastAsia="es-AR"/>
        </w:rPr>
        <w:t>EX-2022-02079010- -UBA-DME#SH_FADU)</w:t>
      </w:r>
    </w:p>
    <w:p w:rsidR="00DF13A4" w:rsidRPr="00F81AF7" w:rsidRDefault="00DF13A4" w:rsidP="007B4818">
      <w:pPr>
        <w:spacing w:after="0" w:line="240" w:lineRule="auto"/>
        <w:jc w:val="both"/>
        <w:rPr>
          <w:rFonts w:ascii="RotisSemiSans-Bold" w:hAnsi="RotisSemiSans-Bold" w:cs="Arial"/>
          <w:lang w:val="es-AR"/>
        </w:rPr>
      </w:pPr>
    </w:p>
    <w:p w:rsidR="00DF13A4" w:rsidRPr="00AB2181" w:rsidRDefault="00DF13A4" w:rsidP="007B4818">
      <w:pPr>
        <w:pStyle w:val="Ttulo2"/>
        <w:jc w:val="both"/>
        <w:rPr>
          <w:rFonts w:ascii="RotisSemiSans-Bold" w:hAnsi="RotisSemiSans-Bold" w:cs="Arial"/>
          <w:sz w:val="22"/>
          <w:szCs w:val="22"/>
          <w:lang w:val="es-ES"/>
        </w:rPr>
      </w:pPr>
      <w:r w:rsidRPr="00AB2181">
        <w:rPr>
          <w:rFonts w:ascii="RotisSemiSans-Bold" w:hAnsi="RotisSemiSans-Bold" w:cs="Arial"/>
          <w:sz w:val="22"/>
          <w:szCs w:val="22"/>
          <w:lang w:val="es-ES"/>
        </w:rPr>
        <w:t>Nro. 091/21</w:t>
      </w:r>
    </w:p>
    <w:p w:rsidR="00DF13A4" w:rsidRPr="00AB2181" w:rsidRDefault="00AB2181" w:rsidP="007B4818">
      <w:pPr>
        <w:pStyle w:val="Textoindependiente3"/>
        <w:widowControl/>
        <w:rPr>
          <w:rFonts w:cs="Arial"/>
          <w:szCs w:val="22"/>
          <w:lang w:val="es-ES"/>
        </w:rPr>
      </w:pPr>
      <w:r w:rsidRPr="00AB2181">
        <w:rPr>
          <w:rFonts w:cs="Arial"/>
          <w:szCs w:val="22"/>
          <w:lang w:val="es-ES"/>
        </w:rPr>
        <w:t xml:space="preserve">Autorizar que </w:t>
      </w:r>
      <w:r w:rsidR="00DF13A4" w:rsidRPr="00AB2181">
        <w:rPr>
          <w:rFonts w:cs="Arial"/>
          <w:szCs w:val="22"/>
          <w:lang w:val="es-ES"/>
        </w:rPr>
        <w:t xml:space="preserve">la Sra. Katia </w:t>
      </w:r>
      <w:r w:rsidR="00DF13A4" w:rsidRPr="00331115">
        <w:rPr>
          <w:rFonts w:cs="Arial"/>
          <w:szCs w:val="22"/>
          <w:lang w:val="es-ES"/>
        </w:rPr>
        <w:t xml:space="preserve">CARLUCCI </w:t>
      </w:r>
      <w:r w:rsidRPr="00331115">
        <w:rPr>
          <w:rFonts w:cs="Arial"/>
          <w:szCs w:val="22"/>
        </w:rPr>
        <w:t xml:space="preserve">curse y/o rinda examen final de las asignaturas detalladas para obtener la reválida de su título </w:t>
      </w:r>
      <w:r w:rsidR="00DF13A4" w:rsidRPr="00331115">
        <w:rPr>
          <w:rFonts w:cs="Arial"/>
          <w:szCs w:val="22"/>
          <w:lang w:val="es-ES"/>
        </w:rPr>
        <w:t xml:space="preserve">de Ciencias de </w:t>
      </w:r>
      <w:proofErr w:type="gramStart"/>
      <w:r w:rsidR="00DF13A4" w:rsidRPr="00331115">
        <w:rPr>
          <w:rFonts w:cs="Arial"/>
          <w:szCs w:val="22"/>
          <w:lang w:val="es-ES"/>
        </w:rPr>
        <w:t>la  Arquitectura</w:t>
      </w:r>
      <w:proofErr w:type="gramEnd"/>
      <w:r w:rsidR="00DF13A4" w:rsidRPr="00331115">
        <w:rPr>
          <w:rFonts w:cs="Arial"/>
          <w:szCs w:val="22"/>
          <w:lang w:val="es-ES"/>
        </w:rPr>
        <w:t xml:space="preserve"> expedido por la Universidad de los Estudios de Florencia, República Italiana. (EX-2020-01868880-   -</w:t>
      </w:r>
      <w:r w:rsidR="00DF13A4" w:rsidRPr="00AB2181">
        <w:rPr>
          <w:rFonts w:cs="Arial"/>
          <w:szCs w:val="22"/>
          <w:lang w:val="es-ES"/>
        </w:rPr>
        <w:t>UBA-DME#SG)</w:t>
      </w:r>
    </w:p>
    <w:p w:rsidR="00DF13A4" w:rsidRPr="0013502D" w:rsidRDefault="00DF13A4" w:rsidP="007B4818">
      <w:pPr>
        <w:spacing w:after="0" w:line="240" w:lineRule="auto"/>
        <w:jc w:val="both"/>
        <w:rPr>
          <w:rFonts w:ascii="RotisSemiSans-Bold" w:hAnsi="RotisSemiSans-Bold" w:cs="Arial"/>
          <w:b/>
          <w:lang w:val="es-AR" w:eastAsia="x-none"/>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309/21</w:t>
      </w:r>
    </w:p>
    <w:p w:rsidR="00DF13A4" w:rsidRPr="00AB2181" w:rsidRDefault="00AB2181" w:rsidP="007B4818">
      <w:pPr>
        <w:spacing w:after="0" w:line="240" w:lineRule="auto"/>
        <w:jc w:val="both"/>
        <w:rPr>
          <w:rFonts w:ascii="RotisSemiSans-Bold" w:hAnsi="RotisSemiSans-Bold"/>
          <w:lang w:val="es-AR"/>
        </w:rPr>
      </w:pPr>
      <w:r w:rsidRPr="00AB2181">
        <w:rPr>
          <w:rFonts w:ascii="RotisSemiSans-Bold" w:hAnsi="RotisSemiSans-Bold" w:cs="Arial"/>
          <w:lang w:val="es-AR"/>
        </w:rPr>
        <w:t>R</w:t>
      </w:r>
      <w:r w:rsidR="00DF13A4" w:rsidRPr="00AB2181">
        <w:rPr>
          <w:rFonts w:ascii="RotisSemiSans-Bold" w:hAnsi="RotisSemiSans-Bold" w:cs="Arial"/>
          <w:lang w:val="es-AR"/>
        </w:rPr>
        <w:t>atifica</w:t>
      </w:r>
      <w:r w:rsidRPr="00AB2181">
        <w:rPr>
          <w:rFonts w:ascii="RotisSemiSans-Bold" w:hAnsi="RotisSemiSans-Bold" w:cs="Arial"/>
          <w:lang w:val="es-AR"/>
        </w:rPr>
        <w:t>r</w:t>
      </w:r>
      <w:r w:rsidR="00DF13A4" w:rsidRPr="00AB2181">
        <w:rPr>
          <w:rFonts w:ascii="RotisSemiSans-Bold" w:hAnsi="RotisSemiSans-Bold" w:cs="Arial"/>
          <w:lang w:val="es-AR"/>
        </w:rPr>
        <w:t xml:space="preserve"> la Resolución (DAR) Nro. 1000 de fecha 12 de octubre de 2021, que da de baja al Profesor SORONDO Ovando Rodolfo en su cargo del Profesor Consulto Titular Regular con dedicación parcial, a partir del 11 de septiembre de 2021.</w:t>
      </w:r>
    </w:p>
    <w:p w:rsidR="00DF13A4" w:rsidRPr="00AB2181" w:rsidRDefault="00DF13A4" w:rsidP="007B4818">
      <w:pPr>
        <w:spacing w:after="0" w:line="240" w:lineRule="auto"/>
        <w:jc w:val="both"/>
        <w:rPr>
          <w:rFonts w:ascii="RotisSemiSans-Bold" w:hAnsi="RotisSemiSans-Bold" w:cs="Arial"/>
          <w:b/>
          <w:lang w:val="es-AR"/>
        </w:rPr>
      </w:pPr>
    </w:p>
    <w:p w:rsidR="00DF13A4" w:rsidRPr="00AB2181" w:rsidRDefault="00DF13A4" w:rsidP="007B4818">
      <w:pPr>
        <w:spacing w:after="0" w:line="240" w:lineRule="auto"/>
        <w:jc w:val="both"/>
        <w:rPr>
          <w:rFonts w:ascii="RotisSemiSans-Bold" w:hAnsi="RotisSemiSans-Bold" w:cs="Arial"/>
          <w:b/>
          <w:lang w:val="es-AR"/>
        </w:rPr>
      </w:pPr>
      <w:r w:rsidRPr="00AB2181">
        <w:rPr>
          <w:rFonts w:ascii="RotisSemiSans-Bold" w:hAnsi="RotisSemiSans-Bold" w:cs="Arial"/>
          <w:b/>
          <w:lang w:val="es-AR"/>
        </w:rPr>
        <w:t>Nro. 317/21</w:t>
      </w:r>
    </w:p>
    <w:p w:rsidR="00DF13A4" w:rsidRPr="00AB2181" w:rsidRDefault="00AB2181" w:rsidP="007B4818">
      <w:pPr>
        <w:spacing w:after="0" w:line="240" w:lineRule="auto"/>
        <w:jc w:val="both"/>
        <w:rPr>
          <w:rFonts w:ascii="RotisSemiSans-Bold" w:hAnsi="RotisSemiSans-Bold" w:cs="Arial"/>
          <w:lang w:val="es-AR"/>
        </w:rPr>
      </w:pPr>
      <w:r w:rsidRPr="00AB2181">
        <w:rPr>
          <w:rFonts w:ascii="RotisSemiSans-Bold" w:hAnsi="RotisSemiSans-Bold" w:cs="Arial"/>
          <w:lang w:val="es-AR"/>
        </w:rPr>
        <w:t xml:space="preserve">Ratificar </w:t>
      </w:r>
      <w:r w:rsidR="00DF13A4" w:rsidRPr="00AB2181">
        <w:rPr>
          <w:rFonts w:ascii="RotisSemiSans-Bold" w:hAnsi="RotisSemiSans-Bold" w:cs="Arial"/>
          <w:lang w:val="es-AR"/>
        </w:rPr>
        <w:t xml:space="preserve">la Resolución (DAR) Nro. 956 de fecha 5/10/21, que da de baja el cargo de la Docente Regular Auxiliar Dafne Elena ROUSSOS, en la categoría de Jefe de Trabajos Prácticos, con dedicación parcial, de la asignatura Historia I-II, Cátedra </w:t>
      </w:r>
      <w:proofErr w:type="spellStart"/>
      <w:r w:rsidR="00DF13A4" w:rsidRPr="00AB2181">
        <w:rPr>
          <w:rFonts w:ascii="RotisSemiSans-Bold" w:hAnsi="RotisSemiSans-Bold" w:cs="Arial"/>
          <w:lang w:val="es-AR"/>
        </w:rPr>
        <w:t>Leonardi</w:t>
      </w:r>
      <w:proofErr w:type="spellEnd"/>
      <w:r w:rsidR="00DF13A4" w:rsidRPr="00AB2181">
        <w:rPr>
          <w:rFonts w:ascii="RotisSemiSans-Bold" w:hAnsi="RotisSemiSans-Bold" w:cs="Arial"/>
          <w:lang w:val="es-AR"/>
        </w:rPr>
        <w:t xml:space="preserve"> de la Carrera de Diseño de Indumentaria y Diseño Textil.  (EX-2021-02943215- -UBA-DME#SH_FADU)</w:t>
      </w:r>
    </w:p>
    <w:p w:rsidR="00DF13A4" w:rsidRPr="00AB2181" w:rsidRDefault="00DF13A4" w:rsidP="007B4818">
      <w:pPr>
        <w:spacing w:after="0" w:line="240" w:lineRule="auto"/>
        <w:jc w:val="both"/>
        <w:rPr>
          <w:rFonts w:ascii="RotisSemiSans-Bold" w:eastAsia="Calibri" w:hAnsi="RotisSemiSans-Bold" w:cs="Arial"/>
          <w:iCs/>
          <w:lang w:val="es-AR"/>
        </w:rPr>
      </w:pPr>
    </w:p>
    <w:p w:rsidR="00DF13A4" w:rsidRPr="007B4818" w:rsidRDefault="00DF13A4" w:rsidP="007B4818">
      <w:pPr>
        <w:pStyle w:val="Ttulo2"/>
        <w:tabs>
          <w:tab w:val="left" w:pos="8175"/>
        </w:tabs>
        <w:jc w:val="both"/>
        <w:rPr>
          <w:rFonts w:ascii="RotisSemiSans-Bold" w:hAnsi="RotisSemiSans-Bold" w:cs="Arial"/>
          <w:b w:val="0"/>
          <w:snapToGrid w:val="0"/>
          <w:sz w:val="22"/>
          <w:szCs w:val="22"/>
          <w:lang w:val="es-ES"/>
        </w:rPr>
      </w:pPr>
      <w:r w:rsidRPr="007B4818">
        <w:rPr>
          <w:rFonts w:ascii="RotisSemiSans-Bold" w:hAnsi="RotisSemiSans-Bold" w:cs="Arial"/>
          <w:sz w:val="22"/>
          <w:szCs w:val="22"/>
          <w:lang w:val="es-ES"/>
        </w:rPr>
        <w:t>Nro. 338/21</w:t>
      </w:r>
      <w:r w:rsidRPr="007B4818">
        <w:rPr>
          <w:rFonts w:ascii="RotisSemiSans-Bold" w:hAnsi="RotisSemiSans-Bold" w:cs="Arial"/>
          <w:b w:val="0"/>
          <w:snapToGrid w:val="0"/>
          <w:sz w:val="22"/>
          <w:szCs w:val="22"/>
          <w:lang w:val="es-ES"/>
        </w:rPr>
        <w:tab/>
      </w:r>
    </w:p>
    <w:p w:rsidR="00DF13A4" w:rsidRPr="007B4818" w:rsidRDefault="00AB2181" w:rsidP="007B4818">
      <w:pPr>
        <w:pStyle w:val="Textoindependiente3"/>
        <w:widowControl/>
        <w:rPr>
          <w:rFonts w:cs="Arial"/>
          <w:szCs w:val="22"/>
          <w:lang w:val="es-ES"/>
        </w:rPr>
      </w:pPr>
      <w:r>
        <w:rPr>
          <w:rFonts w:cs="Arial"/>
          <w:szCs w:val="22"/>
          <w:lang w:val="es-ES"/>
        </w:rPr>
        <w:t>R</w:t>
      </w:r>
      <w:r w:rsidR="00DF13A4" w:rsidRPr="007B4818">
        <w:rPr>
          <w:rFonts w:cs="Arial"/>
          <w:szCs w:val="22"/>
          <w:lang w:val="es-ES"/>
        </w:rPr>
        <w:t>atifica</w:t>
      </w:r>
      <w:r>
        <w:rPr>
          <w:rFonts w:cs="Arial"/>
          <w:szCs w:val="22"/>
          <w:lang w:val="es-ES"/>
        </w:rPr>
        <w:t>r</w:t>
      </w:r>
      <w:r w:rsidR="00DF13A4" w:rsidRPr="007B4818">
        <w:rPr>
          <w:rFonts w:cs="Arial"/>
          <w:szCs w:val="22"/>
          <w:lang w:val="es-ES"/>
        </w:rPr>
        <w:t xml:space="preserve"> la Resolución (DAR) Nro. </w:t>
      </w:r>
      <w:r w:rsidR="00DF13A4" w:rsidRPr="007B4818">
        <w:rPr>
          <w:rFonts w:cs="Arial"/>
          <w:szCs w:val="22"/>
        </w:rPr>
        <w:t xml:space="preserve">776 de fecha 2/09/2021, que aprueba dar traslado el cargo de la Docente Regular Auxiliar Arq. María Antonia NOSIGLIA de la asignatura Introducción a la Arquitectura Contemporánea, Cátedra </w:t>
      </w:r>
      <w:proofErr w:type="spellStart"/>
      <w:r w:rsidR="00DF13A4" w:rsidRPr="007B4818">
        <w:rPr>
          <w:rFonts w:cs="Arial"/>
          <w:szCs w:val="22"/>
        </w:rPr>
        <w:t>Casazza</w:t>
      </w:r>
      <w:proofErr w:type="spellEnd"/>
      <w:r w:rsidR="00DF13A4" w:rsidRPr="007B4818">
        <w:rPr>
          <w:rFonts w:cs="Arial"/>
          <w:szCs w:val="22"/>
        </w:rPr>
        <w:t>/</w:t>
      </w:r>
      <w:proofErr w:type="spellStart"/>
      <w:r w:rsidR="00DF13A4" w:rsidRPr="007B4818">
        <w:rPr>
          <w:rFonts w:cs="Arial"/>
          <w:szCs w:val="22"/>
        </w:rPr>
        <w:t>Gentile</w:t>
      </w:r>
      <w:proofErr w:type="spellEnd"/>
      <w:r w:rsidR="00DF13A4" w:rsidRPr="007B4818">
        <w:rPr>
          <w:rFonts w:cs="Arial"/>
          <w:szCs w:val="22"/>
        </w:rPr>
        <w:t xml:space="preserve"> a la asignatura Historia I-II-III, Cátedra Valentino de la Carrera de Arquitectura. (EX-2021-03723701</w:t>
      </w:r>
      <w:proofErr w:type="gramStart"/>
      <w:r w:rsidR="00DF13A4" w:rsidRPr="007B4818">
        <w:rPr>
          <w:rFonts w:cs="Arial"/>
          <w:szCs w:val="22"/>
        </w:rPr>
        <w:t>-  -</w:t>
      </w:r>
      <w:proofErr w:type="gramEnd"/>
      <w:r w:rsidR="00DF13A4" w:rsidRPr="007B4818">
        <w:rPr>
          <w:rFonts w:cs="Arial"/>
          <w:szCs w:val="22"/>
        </w:rPr>
        <w:t>UBA-DME#SH_FADU)</w:t>
      </w:r>
    </w:p>
    <w:p w:rsidR="00DF13A4" w:rsidRPr="007B4818" w:rsidRDefault="00DF13A4" w:rsidP="007B4818">
      <w:pPr>
        <w:pStyle w:val="Ttulo2"/>
        <w:tabs>
          <w:tab w:val="left" w:pos="8175"/>
        </w:tabs>
        <w:jc w:val="both"/>
        <w:rPr>
          <w:rFonts w:ascii="RotisSemiSans-Bold" w:hAnsi="RotisSemiSans-Bold" w:cs="Arial"/>
          <w:sz w:val="22"/>
          <w:szCs w:val="22"/>
          <w:lang w:val="es-ES"/>
        </w:rPr>
      </w:pPr>
    </w:p>
    <w:p w:rsidR="00DF13A4" w:rsidRPr="00AB2181" w:rsidRDefault="00DF13A4" w:rsidP="007B4818">
      <w:pPr>
        <w:spacing w:after="0" w:line="240" w:lineRule="auto"/>
        <w:jc w:val="both"/>
        <w:rPr>
          <w:rFonts w:ascii="RotisSemiSans-Bold" w:eastAsia="Calibri" w:hAnsi="RotisSemiSans-Bold" w:cs="Arial"/>
          <w:b/>
          <w:lang w:val="es-AR"/>
        </w:rPr>
      </w:pPr>
      <w:r w:rsidRPr="00AB2181">
        <w:rPr>
          <w:rFonts w:ascii="RotisSemiSans-Bold" w:eastAsia="Calibri" w:hAnsi="RotisSemiSans-Bold" w:cs="Arial"/>
          <w:b/>
          <w:lang w:val="es-AR"/>
        </w:rPr>
        <w:t>Nro. 339/21</w:t>
      </w:r>
    </w:p>
    <w:p w:rsidR="00DF13A4" w:rsidRPr="00AB2181" w:rsidRDefault="00AB2181" w:rsidP="007B4818">
      <w:pPr>
        <w:spacing w:after="0" w:line="240" w:lineRule="auto"/>
        <w:jc w:val="both"/>
        <w:rPr>
          <w:rFonts w:ascii="RotisSemiSans-Bold" w:eastAsia="Calibri" w:hAnsi="RotisSemiSans-Bold" w:cs="Arial"/>
          <w:lang w:val="es-AR"/>
        </w:rPr>
      </w:pPr>
      <w:r w:rsidRPr="00AB2181">
        <w:rPr>
          <w:rFonts w:ascii="RotisSemiSans-Bold" w:eastAsia="Calibri" w:hAnsi="RotisSemiSans-Bold" w:cs="Arial"/>
          <w:lang w:val="es-AR"/>
        </w:rPr>
        <w:t>R</w:t>
      </w:r>
      <w:r w:rsidR="00DF13A4" w:rsidRPr="00AB2181">
        <w:rPr>
          <w:rFonts w:ascii="RotisSemiSans-Bold" w:eastAsia="Calibri" w:hAnsi="RotisSemiSans-Bold" w:cs="Arial"/>
          <w:lang w:val="es-AR"/>
        </w:rPr>
        <w:t>atifica</w:t>
      </w:r>
      <w:r w:rsidRPr="00AB2181">
        <w:rPr>
          <w:rFonts w:ascii="RotisSemiSans-Bold" w:eastAsia="Calibri" w:hAnsi="RotisSemiSans-Bold" w:cs="Arial"/>
          <w:lang w:val="es-AR"/>
        </w:rPr>
        <w:t>r</w:t>
      </w:r>
      <w:r w:rsidR="00DF13A4" w:rsidRPr="00AB2181">
        <w:rPr>
          <w:rFonts w:ascii="RotisSemiSans-Bold" w:eastAsia="Calibri" w:hAnsi="RotisSemiSans-Bold" w:cs="Arial"/>
          <w:lang w:val="es-AR"/>
        </w:rPr>
        <w:t xml:space="preserve"> la</w:t>
      </w:r>
      <w:r w:rsidRPr="00AB2181">
        <w:rPr>
          <w:rFonts w:ascii="RotisSemiSans-Bold" w:eastAsia="Calibri" w:hAnsi="RotisSemiSans-Bold" w:cs="Arial"/>
          <w:lang w:val="es-AR"/>
        </w:rPr>
        <w:t>s</w:t>
      </w:r>
      <w:r w:rsidR="00DF13A4" w:rsidRPr="00AB2181">
        <w:rPr>
          <w:rFonts w:ascii="RotisSemiSans-Bold" w:eastAsia="Calibri" w:hAnsi="RotisSemiSans-Bold" w:cs="Arial"/>
          <w:lang w:val="es-AR"/>
        </w:rPr>
        <w:t xml:space="preserve"> Resoluciones (DAR) </w:t>
      </w:r>
      <w:proofErr w:type="spellStart"/>
      <w:r w:rsidR="00DF13A4" w:rsidRPr="00AB2181">
        <w:rPr>
          <w:rFonts w:ascii="RotisSemiSans-Bold" w:eastAsia="Calibri" w:hAnsi="RotisSemiSans-Bold" w:cs="Arial"/>
          <w:lang w:val="es-AR"/>
        </w:rPr>
        <w:t>Nros</w:t>
      </w:r>
      <w:proofErr w:type="spellEnd"/>
      <w:r w:rsidR="00DF13A4" w:rsidRPr="00AB2181">
        <w:rPr>
          <w:rFonts w:ascii="RotisSemiSans-Bold" w:eastAsia="Calibri" w:hAnsi="RotisSemiSans-Bold" w:cs="Arial"/>
          <w:lang w:val="es-AR"/>
        </w:rPr>
        <w:t>. 1165, 1166 y 1231/21, correspondientes a las designaciones, bajas y prórrogas del personal Docente para el Ciclo Lectivo 2021.</w:t>
      </w:r>
    </w:p>
    <w:p w:rsidR="00DF13A4" w:rsidRPr="00AB2181" w:rsidRDefault="00DF13A4" w:rsidP="007B4818">
      <w:pPr>
        <w:spacing w:after="0" w:line="240" w:lineRule="auto"/>
        <w:jc w:val="both"/>
        <w:rPr>
          <w:rFonts w:ascii="RotisSemiSans-Bold" w:eastAsia="Calibri" w:hAnsi="RotisSemiSans-Bold" w:cs="Arial"/>
          <w:lang w:val="es-AR"/>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340/21</w:t>
      </w:r>
    </w:p>
    <w:p w:rsidR="00DF13A4" w:rsidRPr="007B4818" w:rsidRDefault="00AB2181" w:rsidP="007B4818">
      <w:pPr>
        <w:spacing w:after="0" w:line="240" w:lineRule="auto"/>
        <w:jc w:val="both"/>
        <w:rPr>
          <w:rFonts w:ascii="RotisSemiSans-Bold" w:hAnsi="RotisSemiSans-Bold" w:cs="Arial"/>
          <w:lang w:val="es-AR"/>
        </w:rPr>
      </w:pPr>
      <w:r>
        <w:rPr>
          <w:rFonts w:ascii="RotisSemiSans-Bold" w:hAnsi="RotisSemiSans-Bold" w:cs="Arial"/>
          <w:lang w:val="es-ES"/>
        </w:rPr>
        <w:t>R</w:t>
      </w:r>
      <w:proofErr w:type="spellStart"/>
      <w:r w:rsidR="00DF13A4" w:rsidRPr="007B4818">
        <w:rPr>
          <w:rFonts w:ascii="RotisSemiSans-Bold" w:hAnsi="RotisSemiSans-Bold" w:cs="Arial"/>
          <w:lang w:val="es-AR"/>
        </w:rPr>
        <w:t>atifica</w:t>
      </w:r>
      <w:r>
        <w:rPr>
          <w:rFonts w:ascii="RotisSemiSans-Bold" w:hAnsi="RotisSemiSans-Bold" w:cs="Arial"/>
          <w:lang w:val="es-AR"/>
        </w:rPr>
        <w:t>r</w:t>
      </w:r>
      <w:proofErr w:type="spellEnd"/>
      <w:r w:rsidR="00DF13A4" w:rsidRPr="007B4818">
        <w:rPr>
          <w:rFonts w:ascii="RotisSemiSans-Bold" w:hAnsi="RotisSemiSans-Bold" w:cs="Arial"/>
          <w:lang w:val="es-AR"/>
        </w:rPr>
        <w:t xml:space="preserve"> las Resoluciones (DAR) </w:t>
      </w:r>
      <w:proofErr w:type="spellStart"/>
      <w:r w:rsidR="00DF13A4" w:rsidRPr="007B4818">
        <w:rPr>
          <w:rFonts w:ascii="RotisSemiSans-Bold" w:hAnsi="RotisSemiSans-Bold" w:cs="Arial"/>
          <w:lang w:val="es-AR"/>
        </w:rPr>
        <w:t>Nros</w:t>
      </w:r>
      <w:proofErr w:type="spellEnd"/>
      <w:r w:rsidR="00DF13A4" w:rsidRPr="007B4818">
        <w:rPr>
          <w:rFonts w:ascii="RotisSemiSans-Bold" w:hAnsi="RotisSemiSans-Bold" w:cs="Arial"/>
          <w:lang w:val="es-AR"/>
        </w:rPr>
        <w:t>. 907 y 1058/21, que dan de baja los cargos de los Docentes Regulares Auxiliares Arturo ROVOIRA de la Carrera de Diseño Gráfico y Leandro DALLE de la Carrera de Arquitectura. (EX-2021-04478167- -UBA-DME#SH_FADU y EX-2021-02987350</w:t>
      </w:r>
      <w:proofErr w:type="gramStart"/>
      <w:r w:rsidR="00DF13A4" w:rsidRPr="007B4818">
        <w:rPr>
          <w:rFonts w:ascii="RotisSemiSans-Bold" w:hAnsi="RotisSemiSans-Bold" w:cs="Arial"/>
          <w:lang w:val="es-AR"/>
        </w:rPr>
        <w:t>-  -</w:t>
      </w:r>
      <w:proofErr w:type="gramEnd"/>
      <w:r w:rsidR="00DF13A4" w:rsidRPr="007B4818">
        <w:rPr>
          <w:rFonts w:ascii="RotisSemiSans-Bold" w:hAnsi="RotisSemiSans-Bold" w:cs="Arial"/>
          <w:lang w:val="es-AR"/>
        </w:rPr>
        <w:t>UBA-DME#SH_FADU)</w:t>
      </w:r>
    </w:p>
    <w:p w:rsidR="00DF13A4" w:rsidRPr="007B4818" w:rsidRDefault="00DF13A4" w:rsidP="007B4818">
      <w:pPr>
        <w:spacing w:after="0" w:line="240" w:lineRule="auto"/>
        <w:jc w:val="both"/>
        <w:rPr>
          <w:rFonts w:ascii="RotisSemiSans-Bold" w:hAnsi="RotisSemiSans-Bold" w:cs="Arial"/>
          <w:b/>
          <w:lang w:val="es-AR"/>
        </w:rPr>
      </w:pPr>
    </w:p>
    <w:p w:rsidR="00DF13A4" w:rsidRPr="007B4818" w:rsidRDefault="00DF13A4" w:rsidP="007B4818">
      <w:pPr>
        <w:spacing w:after="0" w:line="240" w:lineRule="auto"/>
        <w:jc w:val="both"/>
        <w:rPr>
          <w:rFonts w:ascii="RotisSemiSans-Bold" w:hAnsi="RotisSemiSans-Bold" w:cs="Arial"/>
          <w:b/>
          <w:lang w:val="es-AR"/>
        </w:rPr>
      </w:pPr>
      <w:r w:rsidRPr="007B4818">
        <w:rPr>
          <w:rFonts w:ascii="RotisSemiSans-Bold" w:hAnsi="RotisSemiSans-Bold" w:cs="Arial"/>
          <w:b/>
          <w:lang w:val="es-AR"/>
        </w:rPr>
        <w:t>Nro. 341/21</w:t>
      </w:r>
    </w:p>
    <w:p w:rsidR="00DF13A4" w:rsidRPr="007B4818" w:rsidRDefault="00AB2181" w:rsidP="007B4818">
      <w:pPr>
        <w:spacing w:after="0" w:line="240" w:lineRule="auto"/>
        <w:jc w:val="both"/>
        <w:rPr>
          <w:rFonts w:ascii="RotisSemiSans-Bold" w:hAnsi="RotisSemiSans-Bold" w:cs="Arial"/>
          <w:lang w:val="es-AR"/>
        </w:rPr>
      </w:pPr>
      <w:r>
        <w:rPr>
          <w:rFonts w:ascii="RotisSemiSans-Bold" w:hAnsi="RotisSemiSans-Bold" w:cs="Arial"/>
          <w:lang w:val="es-AR"/>
        </w:rPr>
        <w:t>R</w:t>
      </w:r>
      <w:r w:rsidR="00DF13A4" w:rsidRPr="007B4818">
        <w:rPr>
          <w:rFonts w:ascii="RotisSemiSans-Bold" w:hAnsi="RotisSemiSans-Bold" w:cs="Arial"/>
          <w:lang w:val="es-AR"/>
        </w:rPr>
        <w:t>atifica</w:t>
      </w:r>
      <w:r>
        <w:rPr>
          <w:rFonts w:ascii="RotisSemiSans-Bold" w:hAnsi="RotisSemiSans-Bold" w:cs="Arial"/>
          <w:lang w:val="es-AR"/>
        </w:rPr>
        <w:t>r</w:t>
      </w:r>
      <w:r w:rsidR="00DF13A4" w:rsidRPr="007B4818">
        <w:rPr>
          <w:rFonts w:ascii="RotisSemiSans-Bold" w:hAnsi="RotisSemiSans-Bold" w:cs="Arial"/>
          <w:lang w:val="es-AR"/>
        </w:rPr>
        <w:t xml:space="preserve"> la</w:t>
      </w:r>
      <w:r>
        <w:rPr>
          <w:rFonts w:ascii="RotisSemiSans-Bold" w:hAnsi="RotisSemiSans-Bold" w:cs="Arial"/>
          <w:lang w:val="es-AR"/>
        </w:rPr>
        <w:t>s</w:t>
      </w:r>
      <w:r w:rsidR="00DF13A4" w:rsidRPr="007B4818">
        <w:rPr>
          <w:rFonts w:ascii="RotisSemiSans-Bold" w:hAnsi="RotisSemiSans-Bold" w:cs="Arial"/>
          <w:lang w:val="es-AR"/>
        </w:rPr>
        <w:t xml:space="preserve"> Resoluciones (DAR) </w:t>
      </w:r>
      <w:proofErr w:type="spellStart"/>
      <w:r w:rsidR="00DF13A4" w:rsidRPr="007B4818">
        <w:rPr>
          <w:rFonts w:ascii="RotisSemiSans-Bold" w:hAnsi="RotisSemiSans-Bold" w:cs="Arial"/>
          <w:lang w:val="es-AR"/>
        </w:rPr>
        <w:t>Nros</w:t>
      </w:r>
      <w:proofErr w:type="spellEnd"/>
      <w:r w:rsidR="00DF13A4" w:rsidRPr="007B4818">
        <w:rPr>
          <w:rFonts w:ascii="RotisSemiSans-Bold" w:hAnsi="RotisSemiSans-Bold" w:cs="Arial"/>
          <w:lang w:val="es-AR"/>
        </w:rPr>
        <w:t>. 1167 y 1258/21, correspondientes a las designaciones y bajas del personal Docente Ad-Honorem para el Ciclo Lectivo 2021.</w:t>
      </w:r>
    </w:p>
    <w:p w:rsidR="00DF13A4" w:rsidRPr="00AB2181" w:rsidRDefault="00DF13A4" w:rsidP="007B4818">
      <w:pPr>
        <w:spacing w:after="0" w:line="240" w:lineRule="auto"/>
        <w:jc w:val="both"/>
        <w:rPr>
          <w:rFonts w:ascii="RotisSemiSans-Bold" w:hAnsi="RotisSemiSans-Bold" w:cs="Arial"/>
          <w:b/>
          <w:lang w:val="es-AR"/>
        </w:rPr>
      </w:pPr>
    </w:p>
    <w:p w:rsidR="00BC4F05" w:rsidRDefault="00BC4F05" w:rsidP="007B4818">
      <w:pPr>
        <w:pStyle w:val="Ttulo2"/>
        <w:tabs>
          <w:tab w:val="left" w:pos="8175"/>
        </w:tabs>
        <w:jc w:val="both"/>
        <w:rPr>
          <w:rFonts w:ascii="RotisSemiSans-Bold" w:hAnsi="RotisSemiSans-Bold" w:cs="Arial"/>
          <w:sz w:val="22"/>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342/21</w:t>
      </w:r>
    </w:p>
    <w:p w:rsidR="00DF13A4" w:rsidRPr="007B4818" w:rsidRDefault="00AB2181" w:rsidP="007B4818">
      <w:pPr>
        <w:spacing w:after="0" w:line="240" w:lineRule="auto"/>
        <w:jc w:val="both"/>
        <w:rPr>
          <w:rFonts w:ascii="RotisSemiSans-Bold" w:hAnsi="RotisSemiSans-Bold" w:cs="Arial"/>
          <w:snapToGrid w:val="0"/>
          <w:lang w:val="es-AR"/>
        </w:rPr>
      </w:pPr>
      <w:r>
        <w:rPr>
          <w:rFonts w:ascii="RotisSemiSans-Bold" w:hAnsi="RotisSemiSans-Bold" w:cs="Arial"/>
          <w:lang w:val="es-AR"/>
        </w:rPr>
        <w:t>R</w:t>
      </w:r>
      <w:r w:rsidR="00DF13A4" w:rsidRPr="007B4818">
        <w:rPr>
          <w:rFonts w:ascii="RotisSemiSans-Bold" w:hAnsi="RotisSemiSans-Bold" w:cs="Arial"/>
          <w:lang w:val="es-AR"/>
        </w:rPr>
        <w:t>atifica</w:t>
      </w:r>
      <w:r>
        <w:rPr>
          <w:rFonts w:ascii="RotisSemiSans-Bold" w:hAnsi="RotisSemiSans-Bold" w:cs="Arial"/>
          <w:lang w:val="es-AR"/>
        </w:rPr>
        <w:t>r</w:t>
      </w:r>
      <w:r w:rsidR="00DF13A4" w:rsidRPr="007B4818">
        <w:rPr>
          <w:rFonts w:ascii="RotisSemiSans-Bold" w:hAnsi="RotisSemiSans-Bold" w:cs="Arial"/>
          <w:lang w:val="es-AR"/>
        </w:rPr>
        <w:t xml:space="preserve"> la Resolución (DAR) Nro. 591 de fecha 03 de diciembre de 2020, que o</w:t>
      </w:r>
      <w:r w:rsidR="00DF13A4" w:rsidRPr="007B4818">
        <w:rPr>
          <w:rFonts w:ascii="RotisSemiSans-Bold" w:hAnsi="RotisSemiSans-Bold" w:cs="Arial"/>
          <w:snapToGrid w:val="0"/>
          <w:lang w:val="es-AR"/>
        </w:rPr>
        <w:t xml:space="preserve">torga la categoría académica correspondiente a los docentes designados en cargos Auxiliares Regulares. </w:t>
      </w:r>
    </w:p>
    <w:p w:rsidR="00DF13A4" w:rsidRPr="00AB2181" w:rsidRDefault="00DF13A4" w:rsidP="007B4818">
      <w:pPr>
        <w:spacing w:after="0" w:line="240" w:lineRule="auto"/>
        <w:jc w:val="both"/>
        <w:rPr>
          <w:rFonts w:ascii="RotisSemiSans-Bold" w:hAnsi="RotisSemiSans-Bold" w:cs="Arial"/>
          <w:lang w:val="es-AR" w:eastAsia="x-none"/>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003</w:t>
      </w:r>
      <w:r w:rsidRPr="007B4818">
        <w:rPr>
          <w:rFonts w:ascii="RotisSemiSans-Bold" w:hAnsi="RotisSemiSans-Bold" w:cs="Arial"/>
          <w:sz w:val="22"/>
          <w:szCs w:val="22"/>
          <w:lang w:val="es-ES"/>
        </w:rPr>
        <w:tab/>
      </w:r>
    </w:p>
    <w:p w:rsidR="00DF13A4" w:rsidRPr="0013502D" w:rsidRDefault="00AB2181" w:rsidP="007B4818">
      <w:pPr>
        <w:spacing w:after="0" w:line="240" w:lineRule="auto"/>
        <w:jc w:val="both"/>
        <w:rPr>
          <w:rFonts w:ascii="RotisSemiSans-Bold" w:hAnsi="RotisSemiSans-Bold" w:cs="Arial"/>
          <w:b/>
          <w:bCs/>
          <w:lang w:val="es-AR"/>
        </w:rPr>
      </w:pPr>
      <w:r w:rsidRPr="00AB2181">
        <w:rPr>
          <w:rFonts w:ascii="RotisSemiSans-Bold" w:hAnsi="RotisSemiSans-Bold" w:cs="Arial"/>
          <w:lang w:val="es-AR"/>
        </w:rPr>
        <w:t>R</w:t>
      </w:r>
      <w:r w:rsidR="00DF13A4" w:rsidRPr="00AB2181">
        <w:rPr>
          <w:rFonts w:ascii="RotisSemiSans-Bold" w:hAnsi="RotisSemiSans-Bold" w:cs="Arial"/>
          <w:lang w:val="es-AR"/>
        </w:rPr>
        <w:t>atifica</w:t>
      </w:r>
      <w:r w:rsidRPr="00AB2181">
        <w:rPr>
          <w:rFonts w:ascii="RotisSemiSans-Bold" w:hAnsi="RotisSemiSans-Bold" w:cs="Arial"/>
          <w:lang w:val="es-AR"/>
        </w:rPr>
        <w:t>r</w:t>
      </w:r>
      <w:r w:rsidR="00DF13A4" w:rsidRPr="00AB2181">
        <w:rPr>
          <w:rFonts w:ascii="RotisSemiSans-Bold" w:hAnsi="RotisSemiSans-Bold" w:cs="Arial"/>
          <w:lang w:val="es-AR"/>
        </w:rPr>
        <w:t xml:space="preserve"> la Resolución (DAR) Nro. 1037 de fecha 18/10/21, que rectifica el Artículo 1° de la Resol. </w:t>
      </w:r>
      <w:r w:rsidR="00DF13A4" w:rsidRPr="0013502D">
        <w:rPr>
          <w:rFonts w:ascii="RotisSemiSans-Bold" w:hAnsi="RotisSemiSans-Bold" w:cs="Arial"/>
          <w:lang w:val="es-AR"/>
        </w:rPr>
        <w:t>(DAR) Nro. 720/21 y su ratificación Resol. (CD) Nro. 365/21 referida a la baja del Docente Regular Auxiliar Guillermo Carlos MIRANDA. (</w:t>
      </w:r>
      <w:r w:rsidR="00DF13A4" w:rsidRPr="0013502D">
        <w:rPr>
          <w:rFonts w:ascii="RotisSemiSans-Bold" w:hAnsi="RotisSemiSans-Bold" w:cs="Arial"/>
          <w:bCs/>
          <w:lang w:val="es-AR"/>
        </w:rPr>
        <w:t>EX-2021-02888076</w:t>
      </w:r>
      <w:proofErr w:type="gramStart"/>
      <w:r w:rsidR="00DF13A4" w:rsidRPr="0013502D">
        <w:rPr>
          <w:rFonts w:ascii="RotisSemiSans-Bold" w:hAnsi="RotisSemiSans-Bold" w:cs="Arial"/>
          <w:bCs/>
          <w:lang w:val="es-AR"/>
        </w:rPr>
        <w:t>-  -</w:t>
      </w:r>
      <w:proofErr w:type="gramEnd"/>
      <w:r w:rsidR="00DF13A4" w:rsidRPr="0013502D">
        <w:rPr>
          <w:rFonts w:ascii="RotisSemiSans-Bold" w:hAnsi="RotisSemiSans-Bold" w:cs="Arial"/>
          <w:bCs/>
          <w:lang w:val="es-AR"/>
        </w:rPr>
        <w:t>UBA-DME#SH_FADU)</w:t>
      </w:r>
    </w:p>
    <w:p w:rsidR="00DF13A4" w:rsidRPr="007B4818" w:rsidRDefault="00DF13A4" w:rsidP="007B4818">
      <w:pPr>
        <w:pStyle w:val="Ttulo2"/>
        <w:tabs>
          <w:tab w:val="left" w:pos="8175"/>
        </w:tabs>
        <w:jc w:val="both"/>
        <w:rPr>
          <w:rFonts w:ascii="RotisSemiSans-Bold" w:hAnsi="RotisSemiSans-Bold" w:cs="Arial"/>
          <w:sz w:val="22"/>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008</w:t>
      </w:r>
    </w:p>
    <w:p w:rsidR="00DF13A4" w:rsidRPr="00AB2181" w:rsidRDefault="00AB2181" w:rsidP="007B4818">
      <w:pPr>
        <w:spacing w:after="0" w:line="240" w:lineRule="auto"/>
        <w:jc w:val="both"/>
        <w:rPr>
          <w:rFonts w:ascii="RotisSemiSans-Bold" w:hAnsi="RotisSemiSans-Bold" w:cs="Arial"/>
          <w:b/>
          <w:bCs/>
          <w:lang w:val="es-AR"/>
        </w:rPr>
      </w:pPr>
      <w:r w:rsidRPr="00AB2181">
        <w:rPr>
          <w:rFonts w:ascii="RotisSemiSans-Bold" w:hAnsi="RotisSemiSans-Bold" w:cs="Arial"/>
          <w:lang w:val="es-AR"/>
        </w:rPr>
        <w:t>R</w:t>
      </w:r>
      <w:r w:rsidR="00DF13A4" w:rsidRPr="00AB2181">
        <w:rPr>
          <w:rFonts w:ascii="RotisSemiSans-Bold" w:hAnsi="RotisSemiSans-Bold" w:cs="Arial"/>
          <w:lang w:val="es-AR"/>
        </w:rPr>
        <w:t>atifica</w:t>
      </w:r>
      <w:r w:rsidRPr="00AB2181">
        <w:rPr>
          <w:rFonts w:ascii="RotisSemiSans-Bold" w:hAnsi="RotisSemiSans-Bold" w:cs="Arial"/>
          <w:lang w:val="es-AR"/>
        </w:rPr>
        <w:t>r</w:t>
      </w:r>
      <w:r w:rsidR="00DF13A4" w:rsidRPr="00AB2181">
        <w:rPr>
          <w:rFonts w:ascii="RotisSemiSans-Bold" w:hAnsi="RotisSemiSans-Bold" w:cs="Arial"/>
          <w:lang w:val="es-AR"/>
        </w:rPr>
        <w:t xml:space="preserve"> la Resolución (DAR) Nro. 1055 de fecha 19 de octubre de 2021, que da de baja el cargo del Docente Regular Auxiliar Javier Alejandro CASTILLO CABEZAS, en la categoría de Ayudante de Primera, con dedicación parcial, de la asignatura Sociología Aplicada al Diseño, Cátedra </w:t>
      </w:r>
      <w:proofErr w:type="spellStart"/>
      <w:r w:rsidR="00DF13A4" w:rsidRPr="00AB2181">
        <w:rPr>
          <w:rFonts w:ascii="RotisSemiSans-Bold" w:hAnsi="RotisSemiSans-Bold" w:cs="Arial"/>
          <w:lang w:val="es-AR"/>
        </w:rPr>
        <w:t>Gagliardo</w:t>
      </w:r>
      <w:proofErr w:type="spellEnd"/>
      <w:r w:rsidR="00DF13A4" w:rsidRPr="00AB2181">
        <w:rPr>
          <w:rFonts w:ascii="RotisSemiSans-Bold" w:hAnsi="RotisSemiSans-Bold" w:cs="Arial"/>
          <w:lang w:val="es-AR"/>
        </w:rPr>
        <w:t>, de la Carrera de Diseño Industrial, a partir del 01 de junio de 2021.(</w:t>
      </w:r>
      <w:r w:rsidR="00DF13A4" w:rsidRPr="00AB2181">
        <w:rPr>
          <w:rFonts w:ascii="RotisSemiSans-Bold" w:hAnsi="RotisSemiSans-Bold" w:cs="Arial"/>
          <w:bCs/>
          <w:lang w:val="es-AR"/>
        </w:rPr>
        <w:t xml:space="preserve"> EX-2021-02987384-  -UBA-DME#SH_FADU)</w:t>
      </w:r>
    </w:p>
    <w:p w:rsidR="00DF13A4" w:rsidRPr="00AB2181" w:rsidRDefault="00DF13A4" w:rsidP="007B4818">
      <w:pPr>
        <w:spacing w:after="0" w:line="240" w:lineRule="auto"/>
        <w:jc w:val="both"/>
        <w:rPr>
          <w:rFonts w:ascii="RotisSemiSans-Bold" w:hAnsi="RotisSemiSans-Bold" w:cs="Arial"/>
          <w:lang w:val="es-AR"/>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009</w:t>
      </w:r>
    </w:p>
    <w:p w:rsidR="00DF13A4" w:rsidRPr="007B4818" w:rsidRDefault="00AB2181" w:rsidP="007B4818">
      <w:pPr>
        <w:spacing w:after="0" w:line="240" w:lineRule="auto"/>
        <w:jc w:val="both"/>
        <w:rPr>
          <w:rFonts w:ascii="RotisSemiSans-Bold" w:hAnsi="RotisSemiSans-Bold" w:cs="Arial"/>
          <w:b/>
          <w:bCs/>
        </w:rPr>
      </w:pPr>
      <w:r w:rsidRPr="00AB2181">
        <w:rPr>
          <w:rFonts w:ascii="RotisSemiSans-Bold" w:hAnsi="RotisSemiSans-Bold" w:cs="Arial"/>
          <w:lang w:val="es-AR"/>
        </w:rPr>
        <w:t>R</w:t>
      </w:r>
      <w:r w:rsidR="00DF13A4" w:rsidRPr="00AB2181">
        <w:rPr>
          <w:rFonts w:ascii="RotisSemiSans-Bold" w:hAnsi="RotisSemiSans-Bold" w:cs="Arial"/>
          <w:lang w:val="es-AR"/>
        </w:rPr>
        <w:t>atifica</w:t>
      </w:r>
      <w:r w:rsidRPr="00AB2181">
        <w:rPr>
          <w:rFonts w:ascii="RotisSemiSans-Bold" w:hAnsi="RotisSemiSans-Bold" w:cs="Arial"/>
          <w:lang w:val="es-AR"/>
        </w:rPr>
        <w:t>r</w:t>
      </w:r>
      <w:r w:rsidR="00DF13A4" w:rsidRPr="00AB2181">
        <w:rPr>
          <w:rFonts w:ascii="RotisSemiSans-Bold" w:hAnsi="RotisSemiSans-Bold" w:cs="Arial"/>
          <w:lang w:val="es-AR"/>
        </w:rPr>
        <w:t xml:space="preserve"> la Resolución (DAR) Nro. 1255 de fecha 24 de noviembre de 2021, que establece que los tribunales de Evaluación de Arquitectura III – Materialización de Proyecto a realizarse en el fin del Ciclo Lectivo 2021, se realicen en condiciones de flexibilidad debido a la Pandemia COVID-19. </w:t>
      </w:r>
      <w:r w:rsidR="00DF13A4" w:rsidRPr="007B4818">
        <w:rPr>
          <w:rFonts w:ascii="RotisSemiSans-Bold" w:hAnsi="RotisSemiSans-Bold" w:cs="Arial"/>
        </w:rPr>
        <w:t xml:space="preserve">(CUDAP: EXP-UBA </w:t>
      </w:r>
      <w:proofErr w:type="spellStart"/>
      <w:r w:rsidR="00DF13A4" w:rsidRPr="007B4818">
        <w:rPr>
          <w:rFonts w:ascii="RotisSemiSans-Bold" w:hAnsi="RotisSemiSans-Bold" w:cs="Arial"/>
        </w:rPr>
        <w:t>Nro</w:t>
      </w:r>
      <w:proofErr w:type="spellEnd"/>
      <w:r w:rsidR="00DF13A4" w:rsidRPr="007B4818">
        <w:rPr>
          <w:rFonts w:ascii="RotisSemiSans-Bold" w:hAnsi="RotisSemiSans-Bold" w:cs="Arial"/>
        </w:rPr>
        <w:t>. 0068400/13</w:t>
      </w:r>
      <w:r w:rsidR="00DF13A4" w:rsidRPr="007B4818">
        <w:rPr>
          <w:rFonts w:ascii="RotisSemiSans-Bold" w:hAnsi="RotisSemiSans-Bold" w:cs="Arial"/>
          <w:bCs/>
        </w:rPr>
        <w:t>)</w:t>
      </w:r>
    </w:p>
    <w:p w:rsidR="00DF13A4" w:rsidRPr="007B4818" w:rsidRDefault="00DF13A4" w:rsidP="007B4818">
      <w:pPr>
        <w:spacing w:after="0" w:line="240" w:lineRule="auto"/>
        <w:jc w:val="both"/>
        <w:rPr>
          <w:rFonts w:ascii="RotisSemiSans-Bold" w:hAnsi="RotisSemiSans-Bold" w:cs="Arial"/>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010</w:t>
      </w:r>
    </w:p>
    <w:p w:rsidR="00DF13A4" w:rsidRPr="00AB2181" w:rsidRDefault="00AB2181" w:rsidP="007B4818">
      <w:pPr>
        <w:spacing w:after="0" w:line="240" w:lineRule="auto"/>
        <w:jc w:val="both"/>
        <w:rPr>
          <w:rFonts w:ascii="RotisSemiSans-Bold" w:hAnsi="RotisSemiSans-Bold" w:cs="Arial"/>
          <w:b/>
          <w:bCs/>
          <w:lang w:val="es-AR"/>
        </w:rPr>
      </w:pPr>
      <w:r w:rsidRPr="00AB2181">
        <w:rPr>
          <w:rFonts w:ascii="RotisSemiSans-Bold" w:hAnsi="RotisSemiSans-Bold" w:cs="Arial"/>
          <w:lang w:val="es-AR"/>
        </w:rPr>
        <w:t>R</w:t>
      </w:r>
      <w:r w:rsidR="00DF13A4" w:rsidRPr="00AB2181">
        <w:rPr>
          <w:rFonts w:ascii="RotisSemiSans-Bold" w:hAnsi="RotisSemiSans-Bold" w:cs="Arial"/>
          <w:lang w:val="es-AR"/>
        </w:rPr>
        <w:t>atifica</w:t>
      </w:r>
      <w:r w:rsidRPr="00AB2181">
        <w:rPr>
          <w:rFonts w:ascii="RotisSemiSans-Bold" w:hAnsi="RotisSemiSans-Bold" w:cs="Arial"/>
          <w:lang w:val="es-AR"/>
        </w:rPr>
        <w:t>r</w:t>
      </w:r>
      <w:r w:rsidR="00DF13A4" w:rsidRPr="00AB2181">
        <w:rPr>
          <w:rFonts w:ascii="RotisSemiSans-Bold" w:hAnsi="RotisSemiSans-Bold" w:cs="Arial"/>
          <w:lang w:val="es-AR"/>
        </w:rPr>
        <w:t xml:space="preserve"> la Resolución (DAR) Nro. 1261 de fecha 26 de noviembre de 2021, que designa al Docente Facundo ROUCO OLIVA en el cargo de Ayudante de Primera, dedicación parcial, en la asignatura Historia I-II-III, Cátedra Molinos de la Carrera de Arquitectura, a partir del 24 de noviembre de 2021. (</w:t>
      </w:r>
      <w:r w:rsidR="00DF13A4" w:rsidRPr="00AB2181">
        <w:rPr>
          <w:rFonts w:ascii="RotisSemiSans-Bold" w:hAnsi="RotisSemiSans-Bold" w:cs="Arial"/>
          <w:bCs/>
          <w:lang w:val="es-AR"/>
        </w:rPr>
        <w:t>EX-2021-06271284</w:t>
      </w:r>
      <w:proofErr w:type="gramStart"/>
      <w:r w:rsidR="00DF13A4" w:rsidRPr="00AB2181">
        <w:rPr>
          <w:rFonts w:ascii="RotisSemiSans-Bold" w:hAnsi="RotisSemiSans-Bold" w:cs="Arial"/>
          <w:bCs/>
          <w:lang w:val="es-AR"/>
        </w:rPr>
        <w:t>-  -</w:t>
      </w:r>
      <w:proofErr w:type="gramEnd"/>
      <w:r w:rsidR="00DF13A4" w:rsidRPr="00AB2181">
        <w:rPr>
          <w:rFonts w:ascii="RotisSemiSans-Bold" w:hAnsi="RotisSemiSans-Bold" w:cs="Arial"/>
          <w:bCs/>
          <w:lang w:val="es-AR"/>
        </w:rPr>
        <w:t>UBA-DME#SH_FADU)</w:t>
      </w:r>
    </w:p>
    <w:p w:rsidR="00DF13A4" w:rsidRPr="00AB2181" w:rsidRDefault="00DF13A4" w:rsidP="007B4818">
      <w:pPr>
        <w:spacing w:after="0" w:line="240" w:lineRule="auto"/>
        <w:jc w:val="both"/>
        <w:rPr>
          <w:rFonts w:ascii="RotisSemiSans-Bold" w:hAnsi="RotisSemiSans-Bold" w:cs="Arial"/>
          <w:lang w:val="es-AR"/>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011</w:t>
      </w:r>
      <w:r w:rsidRPr="007B4818">
        <w:rPr>
          <w:rFonts w:ascii="RotisSemiSans-Bold" w:hAnsi="RotisSemiSans-Bold" w:cs="Arial"/>
          <w:sz w:val="22"/>
          <w:szCs w:val="22"/>
          <w:lang w:val="es-ES"/>
        </w:rPr>
        <w:tab/>
      </w:r>
    </w:p>
    <w:p w:rsidR="00DF13A4" w:rsidRPr="007B4818" w:rsidRDefault="00AB2181" w:rsidP="007B4818">
      <w:pPr>
        <w:pStyle w:val="Textoindependiente3"/>
        <w:widowControl/>
        <w:rPr>
          <w:rFonts w:cs="Arial"/>
          <w:szCs w:val="22"/>
        </w:rPr>
      </w:pPr>
      <w:r>
        <w:rPr>
          <w:rFonts w:cs="Arial"/>
          <w:szCs w:val="22"/>
          <w:lang w:val="es-ES"/>
        </w:rPr>
        <w:t>R</w:t>
      </w:r>
      <w:r w:rsidR="00DF13A4" w:rsidRPr="007B4818">
        <w:rPr>
          <w:rFonts w:cs="Arial"/>
          <w:szCs w:val="22"/>
          <w:lang w:val="es-ES"/>
        </w:rPr>
        <w:t>atifica</w:t>
      </w:r>
      <w:r>
        <w:rPr>
          <w:rFonts w:cs="Arial"/>
          <w:szCs w:val="22"/>
          <w:lang w:val="es-ES"/>
        </w:rPr>
        <w:t>r</w:t>
      </w:r>
      <w:r w:rsidR="00DF13A4" w:rsidRPr="007B4818">
        <w:rPr>
          <w:rFonts w:cs="Arial"/>
          <w:szCs w:val="22"/>
          <w:lang w:val="es-ES"/>
        </w:rPr>
        <w:t xml:space="preserve"> la Resolución (VAR) Nro. 497/21 y las Resoluciones (DAR) </w:t>
      </w:r>
      <w:proofErr w:type="spellStart"/>
      <w:r w:rsidR="00DF13A4" w:rsidRPr="007B4818">
        <w:rPr>
          <w:rFonts w:cs="Arial"/>
          <w:szCs w:val="22"/>
          <w:lang w:val="es-ES"/>
        </w:rPr>
        <w:t>Nros</w:t>
      </w:r>
      <w:proofErr w:type="spellEnd"/>
      <w:r w:rsidR="00DF13A4" w:rsidRPr="007B4818">
        <w:rPr>
          <w:rFonts w:cs="Arial"/>
          <w:szCs w:val="22"/>
          <w:lang w:val="es-ES"/>
        </w:rPr>
        <w:t>. 778, 779, 1275, 1276/21, 11, 13, 16, 197 y 198/22, correspondientes a las bajas, designaciones y prórrogas de designaciones del personal Docente para los Ciclos Lectivos 2021 y 2022.</w:t>
      </w:r>
    </w:p>
    <w:p w:rsidR="00DF13A4" w:rsidRPr="00AB2181" w:rsidRDefault="00DF13A4" w:rsidP="007B4818">
      <w:pPr>
        <w:spacing w:after="0" w:line="240" w:lineRule="auto"/>
        <w:jc w:val="both"/>
        <w:rPr>
          <w:rFonts w:ascii="RotisSemiSans-Bold" w:hAnsi="RotisSemiSans-Bold" w:cs="Arial"/>
          <w:lang w:val="es-AR"/>
        </w:rPr>
      </w:pPr>
      <w:r w:rsidRPr="00AB2181">
        <w:rPr>
          <w:rFonts w:ascii="RotisSemiSans-Bold" w:hAnsi="RotisSemiSans-Bold" w:cs="Arial"/>
          <w:lang w:val="es-AR"/>
        </w:rPr>
        <w:tab/>
      </w:r>
      <w:r w:rsidRPr="00AB2181">
        <w:rPr>
          <w:rFonts w:ascii="RotisSemiSans-Bold" w:hAnsi="RotisSemiSans-Bold" w:cs="Arial"/>
          <w:lang w:val="es-AR"/>
        </w:rPr>
        <w:tab/>
      </w: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012</w:t>
      </w:r>
      <w:r w:rsidRPr="007B4818">
        <w:rPr>
          <w:rFonts w:ascii="RotisSemiSans-Bold" w:hAnsi="RotisSemiSans-Bold" w:cs="Arial"/>
          <w:sz w:val="22"/>
          <w:szCs w:val="22"/>
          <w:lang w:val="es-ES"/>
        </w:rPr>
        <w:tab/>
      </w:r>
    </w:p>
    <w:p w:rsidR="00DF13A4" w:rsidRPr="00AB2181" w:rsidRDefault="00AB2181" w:rsidP="007B4818">
      <w:pPr>
        <w:spacing w:after="0" w:line="240" w:lineRule="auto"/>
        <w:jc w:val="both"/>
        <w:rPr>
          <w:rFonts w:ascii="RotisSemiSans-Bold" w:hAnsi="RotisSemiSans-Bold" w:cs="Arial"/>
          <w:b/>
          <w:bCs/>
          <w:lang w:val="es-AR"/>
        </w:rPr>
      </w:pPr>
      <w:r w:rsidRPr="00AB2181">
        <w:rPr>
          <w:rFonts w:ascii="RotisSemiSans-Bold" w:hAnsi="RotisSemiSans-Bold" w:cs="Arial"/>
          <w:lang w:val="es-AR"/>
        </w:rPr>
        <w:t>R</w:t>
      </w:r>
      <w:r w:rsidR="00DF13A4" w:rsidRPr="00AB2181">
        <w:rPr>
          <w:rFonts w:ascii="RotisSemiSans-Bold" w:hAnsi="RotisSemiSans-Bold" w:cs="Arial"/>
          <w:lang w:val="es-AR"/>
        </w:rPr>
        <w:t>atifica</w:t>
      </w:r>
      <w:r w:rsidRPr="00AB2181">
        <w:rPr>
          <w:rFonts w:ascii="RotisSemiSans-Bold" w:hAnsi="RotisSemiSans-Bold" w:cs="Arial"/>
          <w:lang w:val="es-AR"/>
        </w:rPr>
        <w:t>r</w:t>
      </w:r>
      <w:r w:rsidR="00DF13A4" w:rsidRPr="00AB2181">
        <w:rPr>
          <w:rFonts w:ascii="RotisSemiSans-Bold" w:hAnsi="RotisSemiSans-Bold" w:cs="Arial"/>
          <w:lang w:val="es-AR"/>
        </w:rPr>
        <w:t xml:space="preserve"> la Resolución (DAR) Nro. 1279 de fecha 01/12/21, que establece el Cronograma General para el Ciclo Lectivo 2022. (</w:t>
      </w:r>
      <w:r w:rsidR="00DF13A4" w:rsidRPr="00AB2181">
        <w:rPr>
          <w:rFonts w:ascii="RotisSemiSans-Bold" w:hAnsi="RotisSemiSans-Bold" w:cs="Arial"/>
          <w:bCs/>
          <w:lang w:val="es-AR"/>
        </w:rPr>
        <w:t>EX-2021-06664280</w:t>
      </w:r>
      <w:proofErr w:type="gramStart"/>
      <w:r w:rsidR="00DF13A4" w:rsidRPr="00AB2181">
        <w:rPr>
          <w:rFonts w:ascii="RotisSemiSans-Bold" w:hAnsi="RotisSemiSans-Bold" w:cs="Arial"/>
          <w:bCs/>
          <w:lang w:val="es-AR"/>
        </w:rPr>
        <w:t>-  -</w:t>
      </w:r>
      <w:proofErr w:type="gramEnd"/>
      <w:r w:rsidR="00DF13A4" w:rsidRPr="00AB2181">
        <w:rPr>
          <w:rFonts w:ascii="RotisSemiSans-Bold" w:hAnsi="RotisSemiSans-Bold" w:cs="Arial"/>
          <w:bCs/>
          <w:lang w:val="es-AR"/>
        </w:rPr>
        <w:t>UBA-DME#SH_FADU)</w:t>
      </w:r>
    </w:p>
    <w:p w:rsidR="00DF13A4" w:rsidRPr="007B4818" w:rsidRDefault="00DF13A4" w:rsidP="007B4818">
      <w:pPr>
        <w:pStyle w:val="Ttulo2"/>
        <w:tabs>
          <w:tab w:val="left" w:pos="8175"/>
        </w:tabs>
        <w:jc w:val="both"/>
        <w:rPr>
          <w:rFonts w:ascii="RotisSemiSans-Bold" w:hAnsi="RotisSemiSans-Bold" w:cs="Arial"/>
          <w:sz w:val="22"/>
          <w:szCs w:val="22"/>
          <w:lang w:val="es-ES"/>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013</w:t>
      </w:r>
      <w:r w:rsidRPr="007B4818">
        <w:rPr>
          <w:rFonts w:ascii="RotisSemiSans-Bold" w:hAnsi="RotisSemiSans-Bold" w:cs="Arial"/>
          <w:sz w:val="22"/>
          <w:szCs w:val="22"/>
          <w:lang w:val="es-ES"/>
        </w:rPr>
        <w:tab/>
      </w:r>
    </w:p>
    <w:p w:rsidR="00DF13A4" w:rsidRPr="0013502D" w:rsidRDefault="00AB2181" w:rsidP="007B4818">
      <w:pPr>
        <w:spacing w:after="0" w:line="240" w:lineRule="auto"/>
        <w:jc w:val="both"/>
        <w:rPr>
          <w:rFonts w:ascii="RotisSemiSans-Bold" w:hAnsi="RotisSemiSans-Bold" w:cs="Arial"/>
          <w:b/>
          <w:bCs/>
          <w:lang w:val="es-AR"/>
        </w:rPr>
      </w:pPr>
      <w:r>
        <w:rPr>
          <w:rFonts w:ascii="RotisSemiSans-Bold" w:hAnsi="RotisSemiSans-Bold" w:cs="Arial"/>
          <w:lang w:val="es-ES"/>
        </w:rPr>
        <w:t>R</w:t>
      </w:r>
      <w:proofErr w:type="spellStart"/>
      <w:r w:rsidR="00DF13A4" w:rsidRPr="00AB2181">
        <w:rPr>
          <w:rFonts w:ascii="RotisSemiSans-Bold" w:hAnsi="RotisSemiSans-Bold" w:cs="Arial"/>
          <w:lang w:val="es-AR"/>
        </w:rPr>
        <w:t>atifica</w:t>
      </w:r>
      <w:r>
        <w:rPr>
          <w:rFonts w:ascii="RotisSemiSans-Bold" w:hAnsi="RotisSemiSans-Bold" w:cs="Arial"/>
          <w:lang w:val="es-AR"/>
        </w:rPr>
        <w:t>r</w:t>
      </w:r>
      <w:proofErr w:type="spellEnd"/>
      <w:r w:rsidR="00DF13A4" w:rsidRPr="00AB2181">
        <w:rPr>
          <w:rFonts w:ascii="RotisSemiSans-Bold" w:hAnsi="RotisSemiSans-Bold" w:cs="Arial"/>
          <w:lang w:val="es-AR"/>
        </w:rPr>
        <w:t xml:space="preserve"> la Resolución (DAR) Nro. 1280 de fecha 01/12/21, que modifica el Artículo 2° de la Resol. </w:t>
      </w:r>
      <w:r w:rsidR="00DF13A4" w:rsidRPr="0013502D">
        <w:rPr>
          <w:rFonts w:ascii="RotisSemiSans-Bold" w:hAnsi="RotisSemiSans-Bold" w:cs="Arial"/>
          <w:lang w:val="es-AR"/>
        </w:rPr>
        <w:t>(DAR) Nro. 098/21 y su ratificación Resol. (CD) Nro. 262/21 estableciendo una nueva fecha para el dictado del Cuatrimestre de Verano correspondiente al Ciclo Lectivo 2021. (</w:t>
      </w:r>
      <w:r w:rsidR="00DF13A4" w:rsidRPr="0013502D">
        <w:rPr>
          <w:rFonts w:ascii="RotisSemiSans-Bold" w:hAnsi="RotisSemiSans-Bold" w:cs="Arial"/>
          <w:bCs/>
          <w:lang w:val="es-AR"/>
        </w:rPr>
        <w:t>EX-2021-06657177</w:t>
      </w:r>
      <w:proofErr w:type="gramStart"/>
      <w:r w:rsidR="00DF13A4" w:rsidRPr="0013502D">
        <w:rPr>
          <w:rFonts w:ascii="RotisSemiSans-Bold" w:hAnsi="RotisSemiSans-Bold" w:cs="Arial"/>
          <w:bCs/>
          <w:lang w:val="es-AR"/>
        </w:rPr>
        <w:t>-  -</w:t>
      </w:r>
      <w:proofErr w:type="gramEnd"/>
      <w:r w:rsidR="00DF13A4" w:rsidRPr="0013502D">
        <w:rPr>
          <w:rFonts w:ascii="RotisSemiSans-Bold" w:hAnsi="RotisSemiSans-Bold" w:cs="Arial"/>
          <w:bCs/>
          <w:lang w:val="es-AR"/>
        </w:rPr>
        <w:t>UBA-DME#SH_FADU)</w:t>
      </w:r>
    </w:p>
    <w:p w:rsidR="00AB2181" w:rsidRDefault="00AB2181" w:rsidP="007B4818">
      <w:pPr>
        <w:pStyle w:val="Ttulo2"/>
        <w:tabs>
          <w:tab w:val="left" w:pos="8175"/>
        </w:tabs>
        <w:jc w:val="both"/>
        <w:rPr>
          <w:rFonts w:ascii="RotisSemiSans-Bold" w:hAnsi="RotisSemiSans-Bold" w:cs="Arial"/>
          <w:sz w:val="22"/>
          <w:szCs w:val="22"/>
          <w:lang w:val="es-ES"/>
        </w:rPr>
      </w:pPr>
    </w:p>
    <w:p w:rsidR="00DF13A4" w:rsidRPr="007B4818" w:rsidRDefault="00DF13A4" w:rsidP="007B4818">
      <w:pPr>
        <w:pStyle w:val="Ttulo2"/>
        <w:tabs>
          <w:tab w:val="left" w:pos="8175"/>
        </w:tabs>
        <w:jc w:val="both"/>
        <w:rPr>
          <w:rFonts w:ascii="RotisSemiSans-Bold" w:hAnsi="RotisSemiSans-Bold" w:cs="Arial"/>
          <w:b w:val="0"/>
          <w:sz w:val="22"/>
          <w:szCs w:val="22"/>
          <w:lang w:val="es-ES"/>
        </w:rPr>
      </w:pPr>
      <w:r w:rsidRPr="007B4818">
        <w:rPr>
          <w:rFonts w:ascii="RotisSemiSans-Bold" w:hAnsi="RotisSemiSans-Bold" w:cs="Arial"/>
          <w:sz w:val="22"/>
          <w:szCs w:val="22"/>
          <w:lang w:val="es-ES"/>
        </w:rPr>
        <w:t>Nro. 023</w:t>
      </w:r>
      <w:r w:rsidRPr="007B4818">
        <w:rPr>
          <w:rFonts w:ascii="RotisSemiSans-Bold" w:hAnsi="RotisSemiSans-Bold" w:cs="Arial"/>
          <w:b w:val="0"/>
          <w:sz w:val="22"/>
          <w:szCs w:val="22"/>
          <w:lang w:val="es-ES"/>
        </w:rPr>
        <w:tab/>
      </w:r>
    </w:p>
    <w:p w:rsidR="00DF13A4" w:rsidRPr="007B4818" w:rsidRDefault="00AB2181" w:rsidP="007B4818">
      <w:pPr>
        <w:pStyle w:val="Textoindependiente3"/>
        <w:widowControl/>
        <w:rPr>
          <w:rFonts w:cs="Arial"/>
          <w:szCs w:val="22"/>
        </w:rPr>
      </w:pPr>
      <w:r>
        <w:rPr>
          <w:rFonts w:cs="Arial"/>
          <w:szCs w:val="22"/>
          <w:lang w:val="es-ES"/>
        </w:rPr>
        <w:t>R</w:t>
      </w:r>
      <w:r w:rsidR="00DF13A4" w:rsidRPr="007B4818">
        <w:rPr>
          <w:rFonts w:cs="Arial"/>
          <w:szCs w:val="22"/>
          <w:lang w:val="es-ES"/>
        </w:rPr>
        <w:t>atifica</w:t>
      </w:r>
      <w:r>
        <w:rPr>
          <w:rFonts w:cs="Arial"/>
          <w:szCs w:val="22"/>
          <w:lang w:val="es-ES"/>
        </w:rPr>
        <w:t>r</w:t>
      </w:r>
      <w:r w:rsidR="00DF13A4" w:rsidRPr="007B4818">
        <w:rPr>
          <w:rFonts w:cs="Arial"/>
          <w:szCs w:val="22"/>
          <w:lang w:val="es-ES"/>
        </w:rPr>
        <w:t xml:space="preserve"> las Resoluciones (DAR) </w:t>
      </w:r>
      <w:proofErr w:type="spellStart"/>
      <w:r w:rsidR="00DF13A4" w:rsidRPr="007B4818">
        <w:rPr>
          <w:rFonts w:cs="Arial"/>
          <w:szCs w:val="22"/>
          <w:lang w:val="es-ES"/>
        </w:rPr>
        <w:t>Nros</w:t>
      </w:r>
      <w:proofErr w:type="spellEnd"/>
      <w:r w:rsidR="00DF13A4" w:rsidRPr="007B4818">
        <w:rPr>
          <w:rFonts w:cs="Arial"/>
          <w:szCs w:val="22"/>
          <w:lang w:val="es-ES"/>
        </w:rPr>
        <w:t xml:space="preserve">. 12 y 18 de fecha 1° de febrero de 2022, correspondientes a las designaciones y bajas del personal Docente Ad-Honorem para el Ciclo Lectivo 2021. </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BC4F05" w:rsidRDefault="00DF13A4" w:rsidP="007B4818">
      <w:pPr>
        <w:pStyle w:val="Ttulo2"/>
        <w:tabs>
          <w:tab w:val="left" w:pos="8175"/>
        </w:tabs>
        <w:jc w:val="both"/>
        <w:rPr>
          <w:rFonts w:ascii="RotisSemiSans-Bold" w:hAnsi="RotisSemiSans-Bold" w:cs="Arial"/>
          <w:sz w:val="22"/>
          <w:szCs w:val="22"/>
          <w:lang w:val="es-ES"/>
        </w:rPr>
      </w:pPr>
      <w:r w:rsidRPr="00BC4F05">
        <w:rPr>
          <w:rFonts w:ascii="RotisSemiSans-Bold" w:hAnsi="RotisSemiSans-Bold" w:cs="Arial"/>
          <w:sz w:val="22"/>
          <w:szCs w:val="22"/>
          <w:lang w:val="es-ES"/>
        </w:rPr>
        <w:t>Nro. 026</w:t>
      </w:r>
      <w:r w:rsidRPr="00BC4F05">
        <w:rPr>
          <w:rFonts w:ascii="RotisSemiSans-Bold" w:hAnsi="RotisSemiSans-Bold" w:cs="Arial"/>
          <w:sz w:val="22"/>
          <w:szCs w:val="22"/>
          <w:lang w:val="es-ES"/>
        </w:rPr>
        <w:tab/>
      </w:r>
    </w:p>
    <w:p w:rsidR="00DF13A4" w:rsidRPr="00BC4F05" w:rsidRDefault="0064442D" w:rsidP="007B4818">
      <w:pPr>
        <w:pStyle w:val="Textoindependiente3"/>
        <w:widowControl/>
        <w:rPr>
          <w:rFonts w:cs="Arial"/>
          <w:szCs w:val="22"/>
          <w:lang w:val="es-ES"/>
        </w:rPr>
      </w:pPr>
      <w:r w:rsidRPr="00BC4F05">
        <w:rPr>
          <w:rFonts w:cs="Arial"/>
          <w:szCs w:val="22"/>
          <w:lang w:val="es-ES"/>
        </w:rPr>
        <w:t>A</w:t>
      </w:r>
      <w:r w:rsidR="00DF13A4" w:rsidRPr="00BC4F05">
        <w:rPr>
          <w:rFonts w:cs="Arial"/>
          <w:szCs w:val="22"/>
          <w:lang w:val="es-ES"/>
        </w:rPr>
        <w:t>probar</w:t>
      </w:r>
      <w:r w:rsidRPr="00BC4F05">
        <w:rPr>
          <w:rFonts w:cs="Arial"/>
          <w:szCs w:val="22"/>
          <w:lang w:val="es-ES"/>
        </w:rPr>
        <w:t xml:space="preserve"> la reválida y pedido del Títu</w:t>
      </w:r>
      <w:r w:rsidR="00DF13A4" w:rsidRPr="00BC4F05">
        <w:rPr>
          <w:rFonts w:cs="Arial"/>
          <w:szCs w:val="22"/>
          <w:lang w:val="es-ES"/>
        </w:rPr>
        <w:t xml:space="preserve">lo de Arquitecta de la </w:t>
      </w:r>
      <w:proofErr w:type="spellStart"/>
      <w:r w:rsidR="00DF13A4" w:rsidRPr="00BC4F05">
        <w:rPr>
          <w:rFonts w:cs="Arial"/>
          <w:szCs w:val="22"/>
          <w:lang w:val="es-ES"/>
        </w:rPr>
        <w:t>revalidante</w:t>
      </w:r>
      <w:proofErr w:type="spellEnd"/>
      <w:r w:rsidR="00DF13A4" w:rsidRPr="00BC4F05">
        <w:rPr>
          <w:rFonts w:cs="Arial"/>
          <w:szCs w:val="22"/>
          <w:lang w:val="es-ES"/>
        </w:rPr>
        <w:t xml:space="preserve"> Sra. LÓPEZ CASTRO, Daniela</w:t>
      </w:r>
      <w:r w:rsidRPr="00BC4F05">
        <w:rPr>
          <w:rFonts w:cs="Arial"/>
          <w:szCs w:val="22"/>
          <w:lang w:val="es-ES"/>
        </w:rPr>
        <w:t xml:space="preserve">. </w:t>
      </w:r>
      <w:r w:rsidR="00DF13A4" w:rsidRPr="00BC4F05">
        <w:rPr>
          <w:rFonts w:cs="Arial"/>
          <w:szCs w:val="22"/>
          <w:lang w:val="es-ES"/>
        </w:rPr>
        <w:t xml:space="preserve"> (EX-2021-06272647</w:t>
      </w:r>
      <w:proofErr w:type="gramStart"/>
      <w:r w:rsidR="00DF13A4" w:rsidRPr="00BC4F05">
        <w:rPr>
          <w:rFonts w:cs="Arial"/>
          <w:szCs w:val="22"/>
          <w:lang w:val="es-ES"/>
        </w:rPr>
        <w:t>-  -</w:t>
      </w:r>
      <w:proofErr w:type="gramEnd"/>
      <w:r w:rsidR="00DF13A4" w:rsidRPr="00BC4F05">
        <w:rPr>
          <w:rFonts w:cs="Arial"/>
          <w:szCs w:val="22"/>
          <w:lang w:val="es-ES"/>
        </w:rPr>
        <w:t xml:space="preserve">UBA-DME#SH_FADU). </w:t>
      </w:r>
    </w:p>
    <w:p w:rsidR="00DF13A4" w:rsidRPr="0081591E" w:rsidRDefault="00DF13A4" w:rsidP="007B4818">
      <w:pPr>
        <w:spacing w:after="0" w:line="240" w:lineRule="auto"/>
        <w:jc w:val="both"/>
        <w:rPr>
          <w:rFonts w:ascii="RotisSemiSans-Bold" w:hAnsi="RotisSemiSans-Bold" w:cs="Arial"/>
          <w:b/>
          <w:lang w:val="es-AR" w:eastAsia="x-none"/>
        </w:rPr>
      </w:pPr>
    </w:p>
    <w:p w:rsidR="00BC4F05" w:rsidRDefault="00BC4F05" w:rsidP="007B4818">
      <w:pPr>
        <w:spacing w:after="0" w:line="240" w:lineRule="auto"/>
        <w:jc w:val="both"/>
        <w:rPr>
          <w:rFonts w:ascii="RotisSemiSans-Bold" w:hAnsi="RotisSemiSans-Bold" w:cs="Arial"/>
          <w:b/>
          <w:lang w:val="es-AR" w:eastAsia="x-none"/>
        </w:rPr>
      </w:pPr>
    </w:p>
    <w:p w:rsidR="00BC4F05" w:rsidRDefault="00BC4F05" w:rsidP="007B4818">
      <w:pPr>
        <w:spacing w:after="0" w:line="240" w:lineRule="auto"/>
        <w:jc w:val="both"/>
        <w:rPr>
          <w:rFonts w:ascii="RotisSemiSans-Bold" w:hAnsi="RotisSemiSans-Bold" w:cs="Arial"/>
          <w:b/>
          <w:lang w:val="es-AR" w:eastAsia="x-none"/>
        </w:rPr>
      </w:pPr>
    </w:p>
    <w:p w:rsidR="00DF13A4" w:rsidRPr="00AB2181" w:rsidRDefault="00DF13A4" w:rsidP="007B4818">
      <w:pPr>
        <w:spacing w:after="0" w:line="240" w:lineRule="auto"/>
        <w:jc w:val="both"/>
        <w:rPr>
          <w:rFonts w:ascii="RotisSemiSans-Bold" w:hAnsi="RotisSemiSans-Bold" w:cs="Arial"/>
          <w:b/>
          <w:lang w:val="es-AR" w:eastAsia="x-none"/>
        </w:rPr>
      </w:pPr>
      <w:r w:rsidRPr="00AB2181">
        <w:rPr>
          <w:rFonts w:ascii="RotisSemiSans-Bold" w:hAnsi="RotisSemiSans-Bold" w:cs="Arial"/>
          <w:b/>
          <w:lang w:val="es-AR" w:eastAsia="x-none"/>
        </w:rPr>
        <w:t>Nro. 036</w:t>
      </w:r>
      <w:r w:rsidRPr="00AB2181">
        <w:rPr>
          <w:rFonts w:ascii="RotisSemiSans-Bold" w:hAnsi="RotisSemiSans-Bold" w:cs="Arial"/>
          <w:b/>
          <w:lang w:val="es-AR" w:eastAsia="x-none"/>
        </w:rPr>
        <w:tab/>
      </w:r>
    </w:p>
    <w:p w:rsidR="00DF13A4" w:rsidRPr="0013502D" w:rsidRDefault="00AB2181" w:rsidP="007B4818">
      <w:pPr>
        <w:spacing w:after="0" w:line="240" w:lineRule="auto"/>
        <w:jc w:val="both"/>
        <w:rPr>
          <w:rFonts w:ascii="RotisSemiSans-Bold" w:hAnsi="RotisSemiSans-Bold" w:cs="Arial"/>
          <w:lang w:val="es-AR" w:eastAsia="x-none"/>
        </w:rPr>
      </w:pPr>
      <w:r w:rsidRPr="00AB2181">
        <w:rPr>
          <w:rFonts w:ascii="RotisSemiSans-Bold" w:hAnsi="RotisSemiSans-Bold" w:cs="Arial"/>
          <w:lang w:val="es-AR" w:eastAsia="x-none"/>
        </w:rPr>
        <w:t>R</w:t>
      </w:r>
      <w:r w:rsidR="00DF13A4" w:rsidRPr="00AB2181">
        <w:rPr>
          <w:rFonts w:ascii="RotisSemiSans-Bold" w:hAnsi="RotisSemiSans-Bold" w:cs="Arial"/>
          <w:lang w:val="es-AR" w:eastAsia="x-none"/>
        </w:rPr>
        <w:t>atifica</w:t>
      </w:r>
      <w:r>
        <w:rPr>
          <w:rFonts w:ascii="RotisSemiSans-Bold" w:hAnsi="RotisSemiSans-Bold" w:cs="Arial"/>
          <w:lang w:val="es-AR" w:eastAsia="x-none"/>
        </w:rPr>
        <w:t>r</w:t>
      </w:r>
      <w:r w:rsidR="00DF13A4" w:rsidRPr="00AB2181">
        <w:rPr>
          <w:rFonts w:ascii="RotisSemiSans-Bold" w:hAnsi="RotisSemiSans-Bold" w:cs="Arial"/>
          <w:lang w:val="es-AR" w:eastAsia="x-none"/>
        </w:rPr>
        <w:t xml:space="preserve"> la Resolución (DAR) Nro. 195 de fecha 15/02/22, que rectifica en el folio 14 del Anexo de la Resol. </w:t>
      </w:r>
      <w:r w:rsidR="00DF13A4" w:rsidRPr="0013502D">
        <w:rPr>
          <w:rFonts w:ascii="RotisSemiSans-Bold" w:hAnsi="RotisSemiSans-Bold" w:cs="Arial"/>
          <w:lang w:val="es-AR" w:eastAsia="x-none"/>
        </w:rPr>
        <w:t>(VAR) Nro. 496/21, el cargo del docente Restrepo Mendoza, Felipe (Legajo Nro.170.969). (CUDAP: EXP-UBA Nro. 0006562/21)</w:t>
      </w:r>
    </w:p>
    <w:p w:rsidR="00DF13A4" w:rsidRPr="0013502D" w:rsidRDefault="00DF13A4" w:rsidP="007B4818">
      <w:pPr>
        <w:spacing w:after="0" w:line="240" w:lineRule="auto"/>
        <w:jc w:val="both"/>
        <w:rPr>
          <w:rFonts w:ascii="RotisSemiSans-Bold" w:hAnsi="RotisSemiSans-Bold" w:cs="Arial"/>
          <w:lang w:val="es-AR" w:eastAsia="x-none"/>
        </w:rPr>
      </w:pPr>
    </w:p>
    <w:p w:rsidR="00DF13A4" w:rsidRPr="0013502D" w:rsidRDefault="00DF13A4" w:rsidP="007B4818">
      <w:pPr>
        <w:spacing w:after="0" w:line="240" w:lineRule="auto"/>
        <w:jc w:val="both"/>
        <w:rPr>
          <w:rFonts w:ascii="RotisSemiSans-Bold" w:hAnsi="RotisSemiSans-Bold" w:cs="Arial"/>
          <w:b/>
          <w:lang w:val="es-AR" w:eastAsia="x-none"/>
        </w:rPr>
      </w:pPr>
      <w:r w:rsidRPr="0013502D">
        <w:rPr>
          <w:rFonts w:ascii="RotisSemiSans-Bold" w:hAnsi="RotisSemiSans-Bold" w:cs="Arial"/>
          <w:b/>
          <w:lang w:val="es-AR" w:eastAsia="x-none"/>
        </w:rPr>
        <w:t>Nro. 037</w:t>
      </w:r>
      <w:r w:rsidRPr="0013502D">
        <w:rPr>
          <w:rFonts w:ascii="RotisSemiSans-Bold" w:hAnsi="RotisSemiSans-Bold" w:cs="Arial"/>
          <w:b/>
          <w:lang w:val="es-AR" w:eastAsia="x-none"/>
        </w:rPr>
        <w:tab/>
      </w:r>
    </w:p>
    <w:p w:rsidR="00DF13A4" w:rsidRPr="00AB2181" w:rsidRDefault="00AB2181" w:rsidP="007B4818">
      <w:pPr>
        <w:spacing w:after="0" w:line="240" w:lineRule="auto"/>
        <w:jc w:val="both"/>
        <w:rPr>
          <w:rFonts w:ascii="RotisSemiSans-Bold" w:hAnsi="RotisSemiSans-Bold" w:cs="Arial"/>
          <w:lang w:val="es-AR" w:eastAsia="x-none"/>
        </w:rPr>
      </w:pPr>
      <w:r w:rsidRPr="00AB2181">
        <w:rPr>
          <w:rFonts w:ascii="RotisSemiSans-Bold" w:hAnsi="RotisSemiSans-Bold" w:cs="Arial"/>
          <w:lang w:val="es-AR" w:eastAsia="x-none"/>
        </w:rPr>
        <w:t>R</w:t>
      </w:r>
      <w:r w:rsidR="00DF13A4" w:rsidRPr="00AB2181">
        <w:rPr>
          <w:rFonts w:ascii="RotisSemiSans-Bold" w:hAnsi="RotisSemiSans-Bold" w:cs="Arial"/>
          <w:lang w:val="es-AR" w:eastAsia="x-none"/>
        </w:rPr>
        <w:t>atifica</w:t>
      </w:r>
      <w:r w:rsidRPr="00AB2181">
        <w:rPr>
          <w:rFonts w:ascii="RotisSemiSans-Bold" w:hAnsi="RotisSemiSans-Bold" w:cs="Arial"/>
          <w:lang w:val="es-AR" w:eastAsia="x-none"/>
        </w:rPr>
        <w:t>r</w:t>
      </w:r>
      <w:r w:rsidR="00DF13A4" w:rsidRPr="00AB2181">
        <w:rPr>
          <w:rFonts w:ascii="RotisSemiSans-Bold" w:hAnsi="RotisSemiSans-Bold" w:cs="Arial"/>
          <w:lang w:val="es-AR" w:eastAsia="x-none"/>
        </w:rPr>
        <w:t xml:space="preserve"> la Resolución (DAR) Nro. 17</w:t>
      </w:r>
      <w:r w:rsidR="00DF13A4" w:rsidRPr="007B4818">
        <w:rPr>
          <w:rFonts w:ascii="RotisSemiSans-Bold" w:hAnsi="RotisSemiSans-Bold" w:cs="Arial"/>
          <w:lang w:val="es-ES_tradnl" w:eastAsia="x-none"/>
        </w:rPr>
        <w:t xml:space="preserve"> de fecha 01/02/22,</w:t>
      </w:r>
      <w:r w:rsidR="00DF13A4" w:rsidRPr="00AB2181">
        <w:rPr>
          <w:rFonts w:ascii="RotisSemiSans-Bold" w:hAnsi="RotisSemiSans-Bold" w:cs="Arial"/>
          <w:lang w:val="es-AR" w:eastAsia="x-none"/>
        </w:rPr>
        <w:t xml:space="preserve"> correspondiente a la designación del personal Docente para el Curso Intensivo 2021.</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7B4818" w:rsidRDefault="00DF13A4" w:rsidP="007B4818">
      <w:pPr>
        <w:spacing w:after="0" w:line="240" w:lineRule="auto"/>
        <w:jc w:val="both"/>
        <w:rPr>
          <w:rFonts w:ascii="RotisSemiSans-Bold" w:hAnsi="RotisSemiSans-Bold" w:cs="Arial"/>
          <w:b/>
          <w:lang w:val="es-ES_tradnl" w:eastAsia="x-none"/>
        </w:rPr>
      </w:pPr>
      <w:r w:rsidRPr="007B4818">
        <w:rPr>
          <w:rFonts w:ascii="RotisSemiSans-Bold" w:hAnsi="RotisSemiSans-Bold" w:cs="Arial"/>
          <w:b/>
          <w:lang w:val="es-ES_tradnl" w:eastAsia="x-none"/>
        </w:rPr>
        <w:t>Nro. 038</w:t>
      </w:r>
      <w:r w:rsidRPr="007B4818">
        <w:rPr>
          <w:rFonts w:ascii="RotisSemiSans-Bold" w:hAnsi="RotisSemiSans-Bold" w:cs="Arial"/>
          <w:b/>
          <w:lang w:val="es-ES_tradnl" w:eastAsia="x-none"/>
        </w:rPr>
        <w:tab/>
      </w:r>
    </w:p>
    <w:p w:rsidR="00DF13A4" w:rsidRPr="007B4818" w:rsidRDefault="00AB2181" w:rsidP="007B4818">
      <w:pPr>
        <w:spacing w:after="0" w:line="240" w:lineRule="auto"/>
        <w:jc w:val="both"/>
        <w:rPr>
          <w:rFonts w:ascii="RotisSemiSans-Bold" w:hAnsi="RotisSemiSans-Bold" w:cs="Arial"/>
          <w:lang w:val="es-ES_tradnl" w:eastAsia="x-none"/>
        </w:rPr>
      </w:pPr>
      <w:r>
        <w:rPr>
          <w:rFonts w:ascii="RotisSemiSans-Bold" w:hAnsi="RotisSemiSans-Bold" w:cs="Arial"/>
          <w:lang w:val="es-ES_tradnl" w:eastAsia="x-none"/>
        </w:rPr>
        <w:t>R</w:t>
      </w:r>
      <w:r w:rsidR="00DF13A4" w:rsidRPr="007B4818">
        <w:rPr>
          <w:rFonts w:ascii="RotisSemiSans-Bold" w:hAnsi="RotisSemiSans-Bold" w:cs="Arial"/>
          <w:lang w:val="es-ES_tradnl" w:eastAsia="x-none"/>
        </w:rPr>
        <w:t>atifica</w:t>
      </w:r>
      <w:r>
        <w:rPr>
          <w:rFonts w:ascii="RotisSemiSans-Bold" w:hAnsi="RotisSemiSans-Bold" w:cs="Arial"/>
          <w:lang w:val="es-ES_tradnl" w:eastAsia="x-none"/>
        </w:rPr>
        <w:t>r</w:t>
      </w:r>
      <w:r w:rsidR="00DF13A4" w:rsidRPr="007B4818">
        <w:rPr>
          <w:rFonts w:ascii="RotisSemiSans-Bold" w:hAnsi="RotisSemiSans-Bold" w:cs="Arial"/>
          <w:lang w:val="es-ES_tradnl" w:eastAsia="x-none"/>
        </w:rPr>
        <w:t xml:space="preserve"> la Resolución (DAR) Nro. 190 de fecha 14/02/22, correspondiente a </w:t>
      </w:r>
      <w:proofErr w:type="gramStart"/>
      <w:r w:rsidR="00DF13A4" w:rsidRPr="007B4818">
        <w:rPr>
          <w:rFonts w:ascii="RotisSemiSans-Bold" w:hAnsi="RotisSemiSans-Bold" w:cs="Arial"/>
          <w:lang w:val="es-ES_tradnl" w:eastAsia="x-none"/>
        </w:rPr>
        <w:t>la  designación</w:t>
      </w:r>
      <w:proofErr w:type="gramEnd"/>
      <w:r w:rsidR="00DF13A4" w:rsidRPr="007B4818">
        <w:rPr>
          <w:rFonts w:ascii="RotisSemiSans-Bold" w:hAnsi="RotisSemiSans-Bold" w:cs="Arial"/>
          <w:lang w:val="es-ES_tradnl" w:eastAsia="x-none"/>
        </w:rPr>
        <w:t xml:space="preserve"> del personal Docente Ad-Honorem para el Curso Intensivo 2021.</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7B4818" w:rsidRDefault="00DF13A4" w:rsidP="007B4818">
      <w:pPr>
        <w:spacing w:after="0" w:line="240" w:lineRule="auto"/>
        <w:jc w:val="both"/>
        <w:rPr>
          <w:rFonts w:ascii="RotisSemiSans-Bold" w:hAnsi="RotisSemiSans-Bold" w:cs="Arial"/>
          <w:b/>
          <w:lang w:val="es-ES_tradnl" w:eastAsia="x-none"/>
        </w:rPr>
      </w:pPr>
      <w:r w:rsidRPr="007B4818">
        <w:rPr>
          <w:rFonts w:ascii="RotisSemiSans-Bold" w:hAnsi="RotisSemiSans-Bold" w:cs="Arial"/>
          <w:b/>
          <w:lang w:val="es-ES_tradnl" w:eastAsia="x-none"/>
        </w:rPr>
        <w:t>Nro. 042</w:t>
      </w:r>
      <w:r w:rsidRPr="007B4818">
        <w:rPr>
          <w:rFonts w:ascii="RotisSemiSans-Bold" w:hAnsi="RotisSemiSans-Bold" w:cs="Arial"/>
          <w:b/>
          <w:lang w:val="es-ES_tradnl" w:eastAsia="x-none"/>
        </w:rPr>
        <w:tab/>
      </w:r>
    </w:p>
    <w:p w:rsidR="00DF13A4" w:rsidRPr="007B4818" w:rsidRDefault="00AB2181" w:rsidP="007B4818">
      <w:pPr>
        <w:spacing w:after="0" w:line="240" w:lineRule="auto"/>
        <w:jc w:val="both"/>
        <w:rPr>
          <w:rFonts w:ascii="RotisSemiSans-Bold" w:hAnsi="RotisSemiSans-Bold" w:cs="Arial"/>
          <w:lang w:val="es-ES_tradnl" w:eastAsia="x-none"/>
        </w:rPr>
      </w:pPr>
      <w:r>
        <w:rPr>
          <w:rFonts w:ascii="RotisSemiSans-Bold" w:hAnsi="RotisSemiSans-Bold" w:cs="Arial"/>
          <w:lang w:val="es-ES_tradnl" w:eastAsia="x-none"/>
        </w:rPr>
        <w:t>R</w:t>
      </w:r>
      <w:r w:rsidR="00DF13A4" w:rsidRPr="007B4818">
        <w:rPr>
          <w:rFonts w:ascii="RotisSemiSans-Bold" w:hAnsi="RotisSemiSans-Bold" w:cs="Arial"/>
          <w:lang w:val="es-ES_tradnl" w:eastAsia="x-none"/>
        </w:rPr>
        <w:t>atifica</w:t>
      </w:r>
      <w:r>
        <w:rPr>
          <w:rFonts w:ascii="RotisSemiSans-Bold" w:hAnsi="RotisSemiSans-Bold" w:cs="Arial"/>
          <w:lang w:val="es-ES_tradnl" w:eastAsia="x-none"/>
        </w:rPr>
        <w:t>r</w:t>
      </w:r>
      <w:r w:rsidR="00DF13A4" w:rsidRPr="007B4818">
        <w:rPr>
          <w:rFonts w:ascii="RotisSemiSans-Bold" w:hAnsi="RotisSemiSans-Bold" w:cs="Arial"/>
          <w:lang w:val="es-ES_tradnl" w:eastAsia="x-none"/>
        </w:rPr>
        <w:t xml:space="preserve"> la Resolución (DAR) Nro. 243 de fecha 4 de marzo de 2022, referida al reconocimiento de materias cursadas en el extranjero por la alumna Carolina BOIS de la Carrera de Arquitectura.</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7B4818" w:rsidRDefault="00DF13A4" w:rsidP="007B4818">
      <w:pPr>
        <w:pStyle w:val="Textoindependiente"/>
        <w:spacing w:after="0" w:line="240" w:lineRule="auto"/>
        <w:jc w:val="both"/>
        <w:rPr>
          <w:rFonts w:ascii="RotisSemiSans-Bold" w:eastAsia="Calibri" w:hAnsi="RotisSemiSans-Bold" w:cs="Arial"/>
          <w:b/>
          <w:lang w:val="es-ES"/>
        </w:rPr>
      </w:pPr>
      <w:r w:rsidRPr="007B4818">
        <w:rPr>
          <w:rFonts w:ascii="RotisSemiSans-Bold" w:eastAsia="Calibri" w:hAnsi="RotisSemiSans-Bold" w:cs="Arial"/>
          <w:b/>
          <w:lang w:val="es-ES"/>
        </w:rPr>
        <w:t>Nro. 045</w:t>
      </w:r>
    </w:p>
    <w:p w:rsidR="00DF13A4" w:rsidRPr="0081591E" w:rsidRDefault="00DF13A4" w:rsidP="007B4818">
      <w:pPr>
        <w:spacing w:after="0" w:line="240" w:lineRule="auto"/>
        <w:jc w:val="both"/>
        <w:rPr>
          <w:rFonts w:ascii="RotisSemiSans-Bold" w:hAnsi="RotisSemiSans-Bold" w:cs="Arial"/>
          <w:color w:val="000000"/>
          <w:lang w:val="es-AR" w:eastAsia="es-AR"/>
        </w:rPr>
      </w:pPr>
      <w:r w:rsidRPr="0013502D">
        <w:rPr>
          <w:rFonts w:ascii="RotisSemiSans-Bold" w:hAnsi="RotisSemiSans-Bold" w:cs="Arial"/>
          <w:lang w:val="es-AR"/>
        </w:rPr>
        <w:t xml:space="preserve">Solicitar al Consejo Superior de la Universidad de Buenos Aires la </w:t>
      </w:r>
      <w:proofErr w:type="gramStart"/>
      <w:r w:rsidRPr="0013502D">
        <w:rPr>
          <w:rFonts w:ascii="RotisSemiSans-Bold" w:hAnsi="RotisSemiSans-Bold" w:cs="Arial"/>
          <w:lang w:val="es-AR"/>
        </w:rPr>
        <w:t>aprobación  de</w:t>
      </w:r>
      <w:proofErr w:type="gramEnd"/>
      <w:r w:rsidRPr="0013502D">
        <w:rPr>
          <w:rFonts w:ascii="RotisSemiSans-Bold" w:hAnsi="RotisSemiSans-Bold" w:cs="Arial"/>
          <w:lang w:val="es-AR"/>
        </w:rPr>
        <w:t xml:space="preserve"> las asignaturas optativas correspondientes al Ciclo Lectivo 2021. </w:t>
      </w:r>
      <w:r w:rsidRPr="0081591E">
        <w:rPr>
          <w:rFonts w:ascii="RotisSemiSans-Bold" w:hAnsi="RotisSemiSans-Bold" w:cs="Arial"/>
          <w:lang w:val="es-AR"/>
        </w:rPr>
        <w:t>(</w:t>
      </w:r>
      <w:r w:rsidRPr="0081591E">
        <w:rPr>
          <w:rFonts w:ascii="RotisSemiSans-Bold" w:hAnsi="RotisSemiSans-Bold" w:cs="Arial"/>
          <w:color w:val="000000"/>
          <w:lang w:val="es-AR" w:eastAsia="es-AR"/>
        </w:rPr>
        <w:t>EX-2021-6047999- -UBA-DME#SH_FADU).</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046</w:t>
      </w:r>
    </w:p>
    <w:p w:rsidR="00DF13A4" w:rsidRPr="007B4818" w:rsidRDefault="00DF13A4" w:rsidP="007B4818">
      <w:pPr>
        <w:spacing w:after="0" w:line="240" w:lineRule="auto"/>
        <w:jc w:val="both"/>
        <w:rPr>
          <w:rFonts w:ascii="RotisSemiSans-Bold" w:hAnsi="RotisSemiSans-Bold" w:cs="Arial"/>
          <w:bCs/>
        </w:rPr>
      </w:pPr>
      <w:r w:rsidRPr="0013502D">
        <w:rPr>
          <w:rFonts w:ascii="RotisSemiSans-Bold" w:hAnsi="RotisSemiSans-Bold" w:cs="Arial"/>
          <w:lang w:val="es-AR"/>
        </w:rPr>
        <w:t xml:space="preserve">Solicitud de ratificación de la Resolución (DAR) Nro. 1256 de fecha 24 de noviembre de 2021, que establece que los tribunales de Evaluación de Proyecto Arquitectónico a realizarse en el fin del Ciclo Lectivo 2021, se realicen en condiciones de flexibilidad debido a la Pandemia COVID-19. </w:t>
      </w:r>
      <w:r w:rsidRPr="007B4818">
        <w:rPr>
          <w:rFonts w:ascii="RotisSemiSans-Bold" w:hAnsi="RotisSemiSans-Bold" w:cs="Arial"/>
        </w:rPr>
        <w:t xml:space="preserve">(CUDAP: EXP-UBA </w:t>
      </w:r>
      <w:proofErr w:type="spellStart"/>
      <w:r w:rsidRPr="007B4818">
        <w:rPr>
          <w:rFonts w:ascii="RotisSemiSans-Bold" w:hAnsi="RotisSemiSans-Bold" w:cs="Arial"/>
        </w:rPr>
        <w:t>Nro</w:t>
      </w:r>
      <w:proofErr w:type="spellEnd"/>
      <w:r w:rsidRPr="007B4818">
        <w:rPr>
          <w:rFonts w:ascii="RotisSemiSans-Bold" w:hAnsi="RotisSemiSans-Bold" w:cs="Arial"/>
        </w:rPr>
        <w:t>. 0068400/13</w:t>
      </w:r>
      <w:r w:rsidRPr="007B4818">
        <w:rPr>
          <w:rFonts w:ascii="RotisSemiSans-Bold" w:hAnsi="RotisSemiSans-Bold" w:cs="Arial"/>
          <w:bCs/>
        </w:rPr>
        <w:t>)</w:t>
      </w:r>
    </w:p>
    <w:p w:rsidR="00F81AF7" w:rsidRDefault="00F81AF7" w:rsidP="007B4818">
      <w:pPr>
        <w:pStyle w:val="Ttulo2"/>
        <w:tabs>
          <w:tab w:val="left" w:pos="8175"/>
        </w:tabs>
        <w:jc w:val="both"/>
        <w:rPr>
          <w:rFonts w:ascii="RotisSemiSans-Bold" w:hAnsi="RotisSemiSans-Bold" w:cs="Arial"/>
          <w:sz w:val="22"/>
          <w:szCs w:val="22"/>
          <w:lang w:val="es-ES"/>
        </w:rPr>
      </w:pPr>
    </w:p>
    <w:p w:rsidR="00DF13A4" w:rsidRPr="00374CAE" w:rsidRDefault="00DF13A4" w:rsidP="007B4818">
      <w:pPr>
        <w:pStyle w:val="Ttulo2"/>
        <w:tabs>
          <w:tab w:val="left" w:pos="8175"/>
        </w:tabs>
        <w:jc w:val="both"/>
        <w:rPr>
          <w:rFonts w:ascii="RotisSemiSans-Bold" w:hAnsi="RotisSemiSans-Bold" w:cs="Arial"/>
          <w:sz w:val="22"/>
          <w:szCs w:val="22"/>
          <w:lang w:val="es-ES"/>
        </w:rPr>
      </w:pPr>
      <w:r w:rsidRPr="00374CAE">
        <w:rPr>
          <w:rFonts w:ascii="RotisSemiSans-Bold" w:hAnsi="RotisSemiSans-Bold" w:cs="Arial"/>
          <w:sz w:val="22"/>
          <w:szCs w:val="22"/>
          <w:lang w:val="es-ES"/>
        </w:rPr>
        <w:t>Nro. 060</w:t>
      </w:r>
      <w:r w:rsidRPr="00374CAE">
        <w:rPr>
          <w:rFonts w:ascii="RotisSemiSans-Bold" w:hAnsi="RotisSemiSans-Bold" w:cs="Arial"/>
          <w:sz w:val="22"/>
          <w:szCs w:val="22"/>
          <w:lang w:val="es-ES"/>
        </w:rPr>
        <w:tab/>
      </w:r>
    </w:p>
    <w:p w:rsidR="00DF13A4" w:rsidRPr="00374CAE" w:rsidRDefault="0076507D" w:rsidP="007B4818">
      <w:pPr>
        <w:pStyle w:val="Textoindependiente3"/>
        <w:widowControl/>
        <w:rPr>
          <w:rFonts w:cs="Arial"/>
          <w:szCs w:val="22"/>
          <w:lang w:val="es-ES"/>
        </w:rPr>
      </w:pPr>
      <w:proofErr w:type="gramStart"/>
      <w:r w:rsidRPr="00374CAE">
        <w:rPr>
          <w:rFonts w:cs="Arial"/>
          <w:szCs w:val="22"/>
          <w:lang w:val="es-ES"/>
        </w:rPr>
        <w:t>A</w:t>
      </w:r>
      <w:r w:rsidR="00DF13A4" w:rsidRPr="00374CAE">
        <w:rPr>
          <w:rFonts w:cs="Arial"/>
          <w:szCs w:val="22"/>
          <w:lang w:val="es-ES"/>
        </w:rPr>
        <w:t xml:space="preserve">probar </w:t>
      </w:r>
      <w:r w:rsidR="0064442D" w:rsidRPr="00374CAE">
        <w:rPr>
          <w:rFonts w:cs="Arial"/>
          <w:szCs w:val="22"/>
          <w:lang w:val="es-ES"/>
        </w:rPr>
        <w:t xml:space="preserve"> la</w:t>
      </w:r>
      <w:proofErr w:type="gramEnd"/>
      <w:r w:rsidR="0064442D" w:rsidRPr="00374CAE">
        <w:rPr>
          <w:rFonts w:cs="Arial"/>
          <w:szCs w:val="22"/>
          <w:lang w:val="es-ES"/>
        </w:rPr>
        <w:t xml:space="preserve"> reválida y </w:t>
      </w:r>
      <w:r w:rsidR="00DF13A4" w:rsidRPr="00374CAE">
        <w:rPr>
          <w:rFonts w:cs="Arial"/>
          <w:szCs w:val="22"/>
          <w:lang w:val="es-ES"/>
        </w:rPr>
        <w:t xml:space="preserve">el pedido de Título de Arquitecto del </w:t>
      </w:r>
      <w:proofErr w:type="spellStart"/>
      <w:r w:rsidR="00DF13A4" w:rsidRPr="00374CAE">
        <w:rPr>
          <w:rFonts w:cs="Arial"/>
          <w:szCs w:val="22"/>
          <w:lang w:val="es-ES"/>
        </w:rPr>
        <w:t>revalidante</w:t>
      </w:r>
      <w:proofErr w:type="spellEnd"/>
      <w:r w:rsidR="00DF13A4" w:rsidRPr="00374CAE">
        <w:rPr>
          <w:rFonts w:cs="Arial"/>
          <w:szCs w:val="22"/>
          <w:lang w:val="es-ES"/>
        </w:rPr>
        <w:t xml:space="preserve"> Sr. MARTINS PACHECO DA SILVA, </w:t>
      </w:r>
      <w:proofErr w:type="spellStart"/>
      <w:r w:rsidR="00DF13A4" w:rsidRPr="00374CAE">
        <w:rPr>
          <w:rFonts w:cs="Arial"/>
          <w:szCs w:val="22"/>
          <w:lang w:val="es-ES"/>
        </w:rPr>
        <w:t>Nuno</w:t>
      </w:r>
      <w:proofErr w:type="spellEnd"/>
      <w:r w:rsidR="00DF13A4" w:rsidRPr="00374CAE">
        <w:rPr>
          <w:rFonts w:cs="Arial"/>
          <w:szCs w:val="22"/>
          <w:lang w:val="es-ES"/>
        </w:rPr>
        <w:t xml:space="preserve"> </w:t>
      </w:r>
      <w:proofErr w:type="spellStart"/>
      <w:r w:rsidR="00DF13A4" w:rsidRPr="00374CAE">
        <w:rPr>
          <w:rFonts w:cs="Arial"/>
          <w:szCs w:val="22"/>
          <w:lang w:val="es-ES"/>
        </w:rPr>
        <w:t>Filipe</w:t>
      </w:r>
      <w:proofErr w:type="spellEnd"/>
      <w:r w:rsidR="0064442D" w:rsidRPr="00374CAE">
        <w:rPr>
          <w:rFonts w:cs="Arial"/>
          <w:szCs w:val="22"/>
          <w:lang w:val="es-ES"/>
        </w:rPr>
        <w:t xml:space="preserve">. </w:t>
      </w:r>
      <w:r w:rsidR="00DF13A4" w:rsidRPr="00374CAE">
        <w:rPr>
          <w:rFonts w:cs="Arial"/>
          <w:szCs w:val="22"/>
          <w:lang w:val="es-ES"/>
        </w:rPr>
        <w:t>(EX-2022-01563764</w:t>
      </w:r>
      <w:proofErr w:type="gramStart"/>
      <w:r w:rsidR="00DF13A4" w:rsidRPr="00374CAE">
        <w:rPr>
          <w:rFonts w:cs="Arial"/>
          <w:szCs w:val="22"/>
          <w:lang w:val="es-ES"/>
        </w:rPr>
        <w:t>-  -</w:t>
      </w:r>
      <w:proofErr w:type="gramEnd"/>
      <w:r w:rsidR="00DF13A4" w:rsidRPr="00374CAE">
        <w:rPr>
          <w:rFonts w:cs="Arial"/>
          <w:szCs w:val="22"/>
          <w:lang w:val="es-ES"/>
        </w:rPr>
        <w:t xml:space="preserve">UBA-DME#SH_FADU). </w:t>
      </w:r>
    </w:p>
    <w:p w:rsidR="00DF13A4" w:rsidRPr="007B4818" w:rsidRDefault="00DF13A4" w:rsidP="007B4818">
      <w:pPr>
        <w:spacing w:after="0" w:line="240" w:lineRule="auto"/>
        <w:jc w:val="both"/>
        <w:rPr>
          <w:rFonts w:ascii="RotisSemiSans-Bold" w:hAnsi="RotisSemiSans-Bold" w:cs="Arial"/>
          <w:lang w:val="es-ES_tradnl" w:eastAsia="x-none"/>
        </w:rPr>
      </w:pPr>
      <w:r w:rsidRPr="007B4818">
        <w:rPr>
          <w:rFonts w:ascii="RotisSemiSans-Bold" w:hAnsi="RotisSemiSans-Bold" w:cs="Arial"/>
          <w:lang w:val="es-ES_tradnl" w:eastAsia="x-none"/>
        </w:rPr>
        <w:t xml:space="preserve"> </w:t>
      </w: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062</w:t>
      </w:r>
      <w:r w:rsidRPr="007B4818">
        <w:rPr>
          <w:rFonts w:ascii="RotisSemiSans-Bold" w:hAnsi="RotisSemiSans-Bold" w:cs="Arial"/>
          <w:sz w:val="22"/>
          <w:szCs w:val="22"/>
          <w:lang w:val="es-ES"/>
        </w:rPr>
        <w:tab/>
      </w:r>
    </w:p>
    <w:p w:rsidR="00DF13A4" w:rsidRPr="007B4818" w:rsidRDefault="0076507D" w:rsidP="007B4818">
      <w:pPr>
        <w:pStyle w:val="Textoindependiente3"/>
        <w:widowControl/>
        <w:rPr>
          <w:rFonts w:cs="Arial"/>
          <w:szCs w:val="22"/>
          <w:lang w:val="es-ES"/>
        </w:rPr>
      </w:pPr>
      <w:r>
        <w:rPr>
          <w:rFonts w:cs="Arial"/>
          <w:szCs w:val="22"/>
          <w:lang w:val="es-ES"/>
        </w:rPr>
        <w:t>Ra</w:t>
      </w:r>
      <w:r w:rsidR="00DF13A4" w:rsidRPr="007B4818">
        <w:rPr>
          <w:rFonts w:cs="Arial"/>
          <w:szCs w:val="22"/>
          <w:lang w:val="es-ES"/>
        </w:rPr>
        <w:t>tifica</w:t>
      </w:r>
      <w:r>
        <w:rPr>
          <w:rFonts w:cs="Arial"/>
          <w:szCs w:val="22"/>
          <w:lang w:val="es-ES"/>
        </w:rPr>
        <w:t>r</w:t>
      </w:r>
      <w:r w:rsidR="00DF13A4" w:rsidRPr="007B4818">
        <w:rPr>
          <w:rFonts w:cs="Arial"/>
          <w:szCs w:val="22"/>
          <w:lang w:val="es-ES"/>
        </w:rPr>
        <w:t xml:space="preserve"> la Resolución (DAR) Nro.</w:t>
      </w:r>
      <w:r w:rsidR="00DF13A4" w:rsidRPr="007B4818">
        <w:rPr>
          <w:rFonts w:cs="Arial"/>
          <w:szCs w:val="22"/>
        </w:rPr>
        <w:t xml:space="preserve"> 257 de fecha 15/03/2022, que autoriza la extensión de la vigencia de los trabajos prácticos vencidos en marzo 2022 hasta el llamado de exámenes de mayo 2022. (</w:t>
      </w:r>
      <w:r w:rsidR="00DF13A4" w:rsidRPr="007B4818">
        <w:rPr>
          <w:rFonts w:cs="Arial"/>
          <w:szCs w:val="22"/>
          <w:lang w:val="es-AR"/>
        </w:rPr>
        <w:t>EX 2022-01761403- UBA-DME#SH_FADU)</w:t>
      </w:r>
    </w:p>
    <w:p w:rsidR="00DF13A4" w:rsidRPr="007B4818" w:rsidRDefault="00DF13A4" w:rsidP="007B4818">
      <w:pPr>
        <w:spacing w:after="0" w:line="240" w:lineRule="auto"/>
        <w:jc w:val="both"/>
        <w:rPr>
          <w:rFonts w:ascii="RotisSemiSans-Bold" w:hAnsi="RotisSemiSans-Bold" w:cs="Arial"/>
          <w:lang w:val="es-ES_tradnl"/>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063</w:t>
      </w:r>
    </w:p>
    <w:p w:rsidR="00DF13A4" w:rsidRPr="007B4818" w:rsidRDefault="0076507D" w:rsidP="007B4818">
      <w:pPr>
        <w:spacing w:after="0" w:line="240" w:lineRule="auto"/>
        <w:jc w:val="both"/>
        <w:rPr>
          <w:rFonts w:ascii="RotisSemiSans-Bold" w:hAnsi="RotisSemiSans-Bold" w:cs="Arial"/>
          <w:bCs/>
          <w:lang w:val="es-AR"/>
        </w:rPr>
      </w:pPr>
      <w:r>
        <w:rPr>
          <w:rFonts w:ascii="RotisSemiSans-Bold" w:hAnsi="RotisSemiSans-Bold" w:cs="Arial"/>
          <w:lang w:val="es-AR"/>
        </w:rPr>
        <w:t>R</w:t>
      </w:r>
      <w:r w:rsidR="00DF13A4" w:rsidRPr="007B4818">
        <w:rPr>
          <w:rFonts w:ascii="RotisSemiSans-Bold" w:hAnsi="RotisSemiSans-Bold" w:cs="Arial"/>
          <w:lang w:val="es-AR"/>
        </w:rPr>
        <w:t>atifica</w:t>
      </w:r>
      <w:r>
        <w:rPr>
          <w:rFonts w:ascii="RotisSemiSans-Bold" w:hAnsi="RotisSemiSans-Bold" w:cs="Arial"/>
          <w:lang w:val="es-AR"/>
        </w:rPr>
        <w:t>r</w:t>
      </w:r>
      <w:r w:rsidR="00DF13A4" w:rsidRPr="007B4818">
        <w:rPr>
          <w:rFonts w:ascii="RotisSemiSans-Bold" w:hAnsi="RotisSemiSans-Bold" w:cs="Arial"/>
          <w:lang w:val="es-AR"/>
        </w:rPr>
        <w:t xml:space="preserve"> la Resolución (DAR) Nro. 194 de fecha 15/2/2022, que da de baja el cargo del Docente Regular Auxiliar Fernando Ramiro ABAD, en la categoría de Jefe de Trabajos Prácticos, con dedicación parcial, de la asignatura Matemática II, Cátedra </w:t>
      </w:r>
      <w:proofErr w:type="spellStart"/>
      <w:r w:rsidR="00DF13A4" w:rsidRPr="007B4818">
        <w:rPr>
          <w:rFonts w:ascii="RotisSemiSans-Bold" w:hAnsi="RotisSemiSans-Bold" w:cs="Arial"/>
          <w:lang w:val="es-AR"/>
        </w:rPr>
        <w:t>Dopazo</w:t>
      </w:r>
      <w:proofErr w:type="spellEnd"/>
      <w:r w:rsidR="00DF13A4" w:rsidRPr="007B4818">
        <w:rPr>
          <w:rFonts w:ascii="RotisSemiSans-Bold" w:hAnsi="RotisSemiSans-Bold" w:cs="Arial"/>
          <w:lang w:val="es-AR"/>
        </w:rPr>
        <w:t>, de la Carrera de Arquitectura.(</w:t>
      </w:r>
      <w:r w:rsidR="00DF13A4" w:rsidRPr="007B4818">
        <w:rPr>
          <w:rFonts w:ascii="RotisSemiSans-Bold" w:hAnsi="RotisSemiSans-Bold" w:cs="Arial"/>
          <w:bCs/>
          <w:lang w:val="es-AR"/>
        </w:rPr>
        <w:t xml:space="preserve"> EX-2021-05589472-  -UBA-DME#SH_FADU)</w:t>
      </w:r>
    </w:p>
    <w:p w:rsidR="00DF13A4" w:rsidRPr="0076507D" w:rsidRDefault="00DF13A4" w:rsidP="007B4818">
      <w:pPr>
        <w:spacing w:after="0" w:line="240" w:lineRule="auto"/>
        <w:jc w:val="both"/>
        <w:rPr>
          <w:rFonts w:ascii="RotisSemiSans-Bold" w:hAnsi="RotisSemiSans-Bold" w:cs="Arial"/>
          <w:b/>
          <w:lang w:val="es-AR"/>
        </w:rPr>
      </w:pPr>
    </w:p>
    <w:p w:rsidR="00DF13A4" w:rsidRPr="007B4818" w:rsidRDefault="00DF13A4" w:rsidP="007B4818">
      <w:pPr>
        <w:spacing w:after="0" w:line="240" w:lineRule="auto"/>
        <w:jc w:val="both"/>
        <w:rPr>
          <w:rFonts w:ascii="RotisSemiSans-Bold" w:hAnsi="RotisSemiSans-Bold" w:cs="Arial"/>
          <w:b/>
          <w:bCs/>
          <w:iCs/>
          <w:lang w:val="es-AR"/>
        </w:rPr>
      </w:pPr>
      <w:r w:rsidRPr="007B4818">
        <w:rPr>
          <w:rFonts w:ascii="RotisSemiSans-Bold" w:hAnsi="RotisSemiSans-Bold" w:cs="Arial"/>
          <w:b/>
          <w:bCs/>
          <w:iCs/>
          <w:lang w:val="es-AR"/>
        </w:rPr>
        <w:t>Nro. 072</w:t>
      </w:r>
    </w:p>
    <w:p w:rsidR="00DF13A4" w:rsidRPr="007B4818" w:rsidRDefault="0076507D" w:rsidP="007B4818">
      <w:pPr>
        <w:autoSpaceDE w:val="0"/>
        <w:autoSpaceDN w:val="0"/>
        <w:adjustRightInd w:val="0"/>
        <w:spacing w:after="0" w:line="240" w:lineRule="auto"/>
        <w:jc w:val="both"/>
        <w:rPr>
          <w:rFonts w:ascii="RotisSemiSans-Bold" w:hAnsi="RotisSemiSans-Bold" w:cs="Arial"/>
          <w:lang w:val="es-ES_tradnl"/>
        </w:rPr>
      </w:pPr>
      <w:r>
        <w:rPr>
          <w:rFonts w:ascii="RotisSemiSans-Bold" w:hAnsi="RotisSemiSans-Bold" w:cs="Arial"/>
          <w:lang w:val="es-ES_tradnl"/>
        </w:rPr>
        <w:t>R</w:t>
      </w:r>
      <w:r w:rsidR="00DF13A4" w:rsidRPr="007B4818">
        <w:rPr>
          <w:rFonts w:ascii="RotisSemiSans-Bold" w:hAnsi="RotisSemiSans-Bold" w:cs="Arial"/>
          <w:lang w:val="es-ES_tradnl"/>
        </w:rPr>
        <w:t>atifica</w:t>
      </w:r>
      <w:r>
        <w:rPr>
          <w:rFonts w:ascii="RotisSemiSans-Bold" w:hAnsi="RotisSemiSans-Bold" w:cs="Arial"/>
          <w:lang w:val="es-ES_tradnl"/>
        </w:rPr>
        <w:t>r</w:t>
      </w:r>
      <w:r w:rsidR="00DF13A4" w:rsidRPr="007B4818">
        <w:rPr>
          <w:rFonts w:ascii="RotisSemiSans-Bold" w:hAnsi="RotisSemiSans-Bold" w:cs="Arial"/>
          <w:lang w:val="es-ES_tradnl"/>
        </w:rPr>
        <w:t xml:space="preserve"> las Resoluciones (DAR) </w:t>
      </w:r>
      <w:proofErr w:type="spellStart"/>
      <w:r w:rsidR="00DF13A4" w:rsidRPr="007B4818">
        <w:rPr>
          <w:rFonts w:ascii="RotisSemiSans-Bold" w:hAnsi="RotisSemiSans-Bold" w:cs="Arial"/>
          <w:lang w:val="es-ES_tradnl"/>
        </w:rPr>
        <w:t>Nros</w:t>
      </w:r>
      <w:proofErr w:type="spellEnd"/>
      <w:r w:rsidR="00DF13A4" w:rsidRPr="007B4818">
        <w:rPr>
          <w:rFonts w:ascii="RotisSemiSans-Bold" w:hAnsi="RotisSemiSans-Bold" w:cs="Arial"/>
          <w:lang w:val="es-ES_tradnl"/>
        </w:rPr>
        <w:t xml:space="preserve">. 248, 249, 343 y 344/22, correspondientes a las bajas, designaciones y prórrogas de designaciones del personal Docente para el Ciclo Lectivo 2022. </w:t>
      </w:r>
    </w:p>
    <w:p w:rsidR="00DF13A4" w:rsidRPr="007B4818" w:rsidRDefault="00DF13A4" w:rsidP="007B4818">
      <w:pPr>
        <w:spacing w:after="0" w:line="240" w:lineRule="auto"/>
        <w:jc w:val="both"/>
        <w:rPr>
          <w:rFonts w:ascii="RotisSemiSans-Bold" w:hAnsi="RotisSemiSans-Bold" w:cs="Arial"/>
          <w:b/>
          <w:lang w:val="es-ES_tradnl"/>
        </w:rPr>
      </w:pPr>
    </w:p>
    <w:p w:rsidR="00DF13A4" w:rsidRPr="0013502D" w:rsidRDefault="00DF13A4" w:rsidP="007B4818">
      <w:pPr>
        <w:spacing w:after="0" w:line="240" w:lineRule="auto"/>
        <w:jc w:val="both"/>
        <w:rPr>
          <w:rFonts w:ascii="RotisSemiSans-Bold" w:hAnsi="RotisSemiSans-Bold" w:cs="Arial"/>
          <w:b/>
          <w:bCs/>
          <w:iCs/>
          <w:lang w:val="es-AR"/>
        </w:rPr>
      </w:pPr>
      <w:r w:rsidRPr="0013502D">
        <w:rPr>
          <w:rFonts w:ascii="RotisSemiSans-Bold" w:hAnsi="RotisSemiSans-Bold" w:cs="Arial"/>
          <w:b/>
          <w:bCs/>
          <w:iCs/>
          <w:lang w:val="es-AR"/>
        </w:rPr>
        <w:t>Nro. 074</w:t>
      </w:r>
    </w:p>
    <w:p w:rsidR="00DF13A4" w:rsidRPr="007B4818" w:rsidRDefault="0076507D" w:rsidP="007B4818">
      <w:pPr>
        <w:autoSpaceDE w:val="0"/>
        <w:autoSpaceDN w:val="0"/>
        <w:adjustRightInd w:val="0"/>
        <w:spacing w:after="0" w:line="240" w:lineRule="auto"/>
        <w:jc w:val="both"/>
        <w:rPr>
          <w:rFonts w:ascii="RotisSemiSans-Bold" w:hAnsi="RotisSemiSans-Bold" w:cs="Arial"/>
          <w:lang w:val="es-ES_tradnl"/>
        </w:rPr>
      </w:pPr>
      <w:r>
        <w:rPr>
          <w:rFonts w:ascii="RotisSemiSans-Bold" w:hAnsi="RotisSemiSans-Bold" w:cs="Arial"/>
          <w:lang w:val="es-ES_tradnl"/>
        </w:rPr>
        <w:t>R</w:t>
      </w:r>
      <w:r w:rsidR="00DF13A4" w:rsidRPr="007B4818">
        <w:rPr>
          <w:rFonts w:ascii="RotisSemiSans-Bold" w:hAnsi="RotisSemiSans-Bold" w:cs="Arial"/>
          <w:lang w:val="es-ES_tradnl"/>
        </w:rPr>
        <w:t>atifica</w:t>
      </w:r>
      <w:r>
        <w:rPr>
          <w:rFonts w:ascii="RotisSemiSans-Bold" w:hAnsi="RotisSemiSans-Bold" w:cs="Arial"/>
          <w:lang w:val="es-ES_tradnl"/>
        </w:rPr>
        <w:t>r</w:t>
      </w:r>
      <w:r w:rsidR="00DF13A4" w:rsidRPr="007B4818">
        <w:rPr>
          <w:rFonts w:ascii="RotisSemiSans-Bold" w:hAnsi="RotisSemiSans-Bold" w:cs="Arial"/>
          <w:lang w:val="es-ES_tradnl"/>
        </w:rPr>
        <w:t xml:space="preserve"> las Resoluciones (DAR) </w:t>
      </w:r>
      <w:proofErr w:type="spellStart"/>
      <w:r w:rsidR="00DF13A4" w:rsidRPr="007B4818">
        <w:rPr>
          <w:rFonts w:ascii="RotisSemiSans-Bold" w:hAnsi="RotisSemiSans-Bold" w:cs="Arial"/>
          <w:lang w:val="es-ES_tradnl"/>
        </w:rPr>
        <w:t>Nros</w:t>
      </w:r>
      <w:proofErr w:type="spellEnd"/>
      <w:r w:rsidR="00DF13A4" w:rsidRPr="007B4818">
        <w:rPr>
          <w:rFonts w:ascii="RotisSemiSans-Bold" w:hAnsi="RotisSemiSans-Bold" w:cs="Arial"/>
          <w:lang w:val="es-ES_tradnl"/>
        </w:rPr>
        <w:t xml:space="preserve">. 253, 279, 345 y 383/22, correspondientes a las designaciones y bajas del personal Docente para el Curso Intensivo 2021. </w:t>
      </w:r>
    </w:p>
    <w:p w:rsidR="00DF13A4" w:rsidRPr="0076507D" w:rsidRDefault="00DF13A4" w:rsidP="007B4818">
      <w:pPr>
        <w:spacing w:after="0" w:line="240" w:lineRule="auto"/>
        <w:jc w:val="both"/>
        <w:rPr>
          <w:rFonts w:ascii="RotisSemiSans-Bold" w:eastAsia="Calibri" w:hAnsi="RotisSemiSans-Bold" w:cs="Arial"/>
          <w:b/>
          <w:bCs/>
          <w:iCs/>
          <w:lang w:val="es-AR"/>
        </w:rPr>
      </w:pPr>
    </w:p>
    <w:p w:rsidR="00DF13A4" w:rsidRPr="0076507D" w:rsidRDefault="00DF13A4" w:rsidP="007B4818">
      <w:pPr>
        <w:spacing w:after="0" w:line="240" w:lineRule="auto"/>
        <w:jc w:val="both"/>
        <w:rPr>
          <w:rFonts w:ascii="RotisSemiSans-Bold" w:eastAsia="Calibri" w:hAnsi="RotisSemiSans-Bold" w:cs="Arial"/>
          <w:b/>
          <w:bCs/>
          <w:iCs/>
          <w:lang w:val="es-AR"/>
        </w:rPr>
      </w:pPr>
      <w:r w:rsidRPr="0076507D">
        <w:rPr>
          <w:rFonts w:ascii="RotisSemiSans-Bold" w:eastAsia="Calibri" w:hAnsi="RotisSemiSans-Bold" w:cs="Arial"/>
          <w:b/>
          <w:bCs/>
          <w:iCs/>
          <w:lang w:val="es-AR"/>
        </w:rPr>
        <w:t>Nro. 079</w:t>
      </w:r>
    </w:p>
    <w:p w:rsidR="00DF13A4" w:rsidRPr="007B4818" w:rsidRDefault="0076507D" w:rsidP="007B4818">
      <w:pPr>
        <w:autoSpaceDE w:val="0"/>
        <w:autoSpaceDN w:val="0"/>
        <w:adjustRightInd w:val="0"/>
        <w:spacing w:after="0" w:line="240" w:lineRule="auto"/>
        <w:jc w:val="both"/>
        <w:rPr>
          <w:rFonts w:ascii="RotisSemiSans-Bold" w:eastAsia="Calibri" w:hAnsi="RotisSemiSans-Bold" w:cs="Arial"/>
          <w:lang w:val="es-ES_tradnl"/>
        </w:rPr>
      </w:pPr>
      <w:r>
        <w:rPr>
          <w:rFonts w:ascii="RotisSemiSans-Bold" w:eastAsia="Calibri" w:hAnsi="RotisSemiSans-Bold" w:cs="Arial"/>
          <w:lang w:val="es-ES_tradnl"/>
        </w:rPr>
        <w:t>R</w:t>
      </w:r>
      <w:r w:rsidR="00DF13A4" w:rsidRPr="007B4818">
        <w:rPr>
          <w:rFonts w:ascii="RotisSemiSans-Bold" w:eastAsia="Calibri" w:hAnsi="RotisSemiSans-Bold" w:cs="Arial"/>
          <w:lang w:val="es-ES_tradnl"/>
        </w:rPr>
        <w:t>atifica</w:t>
      </w:r>
      <w:r>
        <w:rPr>
          <w:rFonts w:ascii="RotisSemiSans-Bold" w:eastAsia="Calibri" w:hAnsi="RotisSemiSans-Bold" w:cs="Arial"/>
          <w:lang w:val="es-ES_tradnl"/>
        </w:rPr>
        <w:t>r</w:t>
      </w:r>
      <w:r w:rsidR="00DF13A4" w:rsidRPr="007B4818">
        <w:rPr>
          <w:rFonts w:ascii="RotisSemiSans-Bold" w:eastAsia="Calibri" w:hAnsi="RotisSemiSans-Bold" w:cs="Arial"/>
          <w:lang w:val="es-ES_tradnl"/>
        </w:rPr>
        <w:t xml:space="preserve"> las Resoluciones (DAR) </w:t>
      </w:r>
      <w:proofErr w:type="spellStart"/>
      <w:r w:rsidR="00DF13A4" w:rsidRPr="007B4818">
        <w:rPr>
          <w:rFonts w:ascii="RotisSemiSans-Bold" w:eastAsia="Calibri" w:hAnsi="RotisSemiSans-Bold" w:cs="Arial"/>
          <w:lang w:val="es-ES_tradnl"/>
        </w:rPr>
        <w:t>Nros</w:t>
      </w:r>
      <w:proofErr w:type="spellEnd"/>
      <w:r w:rsidR="00DF13A4" w:rsidRPr="007B4818">
        <w:rPr>
          <w:rFonts w:ascii="RotisSemiSans-Bold" w:eastAsia="Calibri" w:hAnsi="RotisSemiSans-Bold" w:cs="Arial"/>
          <w:lang w:val="es-ES_tradnl"/>
        </w:rPr>
        <w:t>. 292 y 295 de fecha 21 de marzo de 2022, que conceden licencia sin goce de haberes a la Docente Clara María AMBROSONI y al Docente Matías Ezequiel PALLAS, en sus cargos de</w:t>
      </w:r>
      <w:r w:rsidR="00DF13A4" w:rsidRPr="0076507D">
        <w:rPr>
          <w:rFonts w:ascii="RotisSemiSans-Bold" w:eastAsia="Calibri" w:hAnsi="RotisSemiSans-Bold" w:cs="Arial"/>
          <w:lang w:val="es-AR"/>
        </w:rPr>
        <w:t xml:space="preserve"> </w:t>
      </w:r>
      <w:r w:rsidR="00DF13A4" w:rsidRPr="007B4818">
        <w:rPr>
          <w:rFonts w:ascii="RotisSemiSans-Bold" w:eastAsia="Calibri" w:hAnsi="RotisSemiSans-Bold" w:cs="Arial"/>
          <w:lang w:val="es-ES_tradnl"/>
        </w:rPr>
        <w:t>Auxiliares Regulares. (EX-2021-02636401</w:t>
      </w:r>
      <w:proofErr w:type="gramStart"/>
      <w:r w:rsidR="00DF13A4" w:rsidRPr="007B4818">
        <w:rPr>
          <w:rFonts w:ascii="RotisSemiSans-Bold" w:eastAsia="Calibri" w:hAnsi="RotisSemiSans-Bold" w:cs="Arial"/>
          <w:lang w:val="es-ES_tradnl"/>
        </w:rPr>
        <w:t>-  -</w:t>
      </w:r>
      <w:proofErr w:type="gramEnd"/>
      <w:r w:rsidR="00DF13A4" w:rsidRPr="007B4818">
        <w:rPr>
          <w:rFonts w:ascii="RotisSemiSans-Bold" w:eastAsia="Calibri" w:hAnsi="RotisSemiSans-Bold" w:cs="Arial"/>
          <w:lang w:val="es-ES_tradnl"/>
        </w:rPr>
        <w:t>UBA-DME#SH_FADU)</w:t>
      </w:r>
    </w:p>
    <w:p w:rsidR="00DF13A4" w:rsidRPr="007B4818" w:rsidRDefault="00DF13A4" w:rsidP="007B4818">
      <w:pPr>
        <w:spacing w:after="0" w:line="240" w:lineRule="auto"/>
        <w:jc w:val="both"/>
        <w:rPr>
          <w:rFonts w:ascii="RotisSemiSans-Bold" w:hAnsi="RotisSemiSans-Bold" w:cs="Arial"/>
          <w:b/>
          <w:bCs/>
          <w:iCs/>
          <w:lang w:val="es-AR"/>
        </w:rPr>
      </w:pPr>
    </w:p>
    <w:p w:rsidR="00DF13A4" w:rsidRPr="007B4818" w:rsidRDefault="00DF13A4" w:rsidP="007B4818">
      <w:pPr>
        <w:spacing w:after="0" w:line="240" w:lineRule="auto"/>
        <w:jc w:val="both"/>
        <w:rPr>
          <w:rFonts w:ascii="RotisSemiSans-Bold" w:hAnsi="RotisSemiSans-Bold" w:cs="Arial"/>
          <w:b/>
          <w:bCs/>
          <w:iCs/>
          <w:lang w:val="es-AR"/>
        </w:rPr>
      </w:pPr>
      <w:r w:rsidRPr="007B4818">
        <w:rPr>
          <w:rFonts w:ascii="RotisSemiSans-Bold" w:hAnsi="RotisSemiSans-Bold" w:cs="Arial"/>
          <w:b/>
          <w:bCs/>
          <w:iCs/>
          <w:lang w:val="es-AR"/>
        </w:rPr>
        <w:t>Nro. 082</w:t>
      </w:r>
    </w:p>
    <w:p w:rsidR="00DF13A4" w:rsidRPr="007B4818" w:rsidRDefault="0076507D" w:rsidP="007B4818">
      <w:pPr>
        <w:autoSpaceDE w:val="0"/>
        <w:autoSpaceDN w:val="0"/>
        <w:adjustRightInd w:val="0"/>
        <w:spacing w:after="0" w:line="240" w:lineRule="auto"/>
        <w:jc w:val="both"/>
        <w:rPr>
          <w:rFonts w:ascii="RotisSemiSans-Bold" w:hAnsi="RotisSemiSans-Bold" w:cs="Arial"/>
          <w:lang w:val="es-ES_tradnl"/>
        </w:rPr>
      </w:pPr>
      <w:r>
        <w:rPr>
          <w:rFonts w:ascii="RotisSemiSans-Bold" w:hAnsi="RotisSemiSans-Bold" w:cs="Arial"/>
          <w:lang w:val="es-ES_tradnl"/>
        </w:rPr>
        <w:t>R</w:t>
      </w:r>
      <w:r w:rsidR="00DF13A4" w:rsidRPr="007B4818">
        <w:rPr>
          <w:rFonts w:ascii="RotisSemiSans-Bold" w:hAnsi="RotisSemiSans-Bold" w:cs="Arial"/>
          <w:lang w:val="es-ES_tradnl"/>
        </w:rPr>
        <w:t>atifica</w:t>
      </w:r>
      <w:r>
        <w:rPr>
          <w:rFonts w:ascii="RotisSemiSans-Bold" w:hAnsi="RotisSemiSans-Bold" w:cs="Arial"/>
          <w:lang w:val="es-ES_tradnl"/>
        </w:rPr>
        <w:t>r</w:t>
      </w:r>
      <w:r w:rsidR="00DF13A4" w:rsidRPr="007B4818">
        <w:rPr>
          <w:rFonts w:ascii="RotisSemiSans-Bold" w:hAnsi="RotisSemiSans-Bold" w:cs="Arial"/>
          <w:lang w:val="es-ES_tradnl"/>
        </w:rPr>
        <w:t xml:space="preserve"> la Resol. (DAR) Nro. 296 de fecha 21 de marzo de 2022, que concede la prórroga de licencia sin goce de haberes al Docente Daniel VIDABLE, en su cargo de</w:t>
      </w:r>
      <w:r w:rsidR="00DF13A4" w:rsidRPr="007B4818">
        <w:rPr>
          <w:rFonts w:ascii="RotisSemiSans-Bold" w:hAnsi="RotisSemiSans-Bold" w:cs="Arial"/>
          <w:lang w:val="es-AR"/>
        </w:rPr>
        <w:t xml:space="preserve"> </w:t>
      </w:r>
      <w:r w:rsidR="00DF13A4" w:rsidRPr="007B4818">
        <w:rPr>
          <w:rFonts w:ascii="RotisSemiSans-Bold" w:hAnsi="RotisSemiSans-Bold" w:cs="Arial"/>
          <w:lang w:val="es-ES_tradnl"/>
        </w:rPr>
        <w:t>Auxiliar Regular. (EX-2021-02636401</w:t>
      </w:r>
      <w:proofErr w:type="gramStart"/>
      <w:r w:rsidR="00DF13A4" w:rsidRPr="007B4818">
        <w:rPr>
          <w:rFonts w:ascii="RotisSemiSans-Bold" w:hAnsi="RotisSemiSans-Bold" w:cs="Arial"/>
          <w:lang w:val="es-ES_tradnl"/>
        </w:rPr>
        <w:t>-  -</w:t>
      </w:r>
      <w:proofErr w:type="gramEnd"/>
      <w:r w:rsidR="00DF13A4" w:rsidRPr="007B4818">
        <w:rPr>
          <w:rFonts w:ascii="RotisSemiSans-Bold" w:hAnsi="RotisSemiSans-Bold" w:cs="Arial"/>
          <w:lang w:val="es-ES_tradnl"/>
        </w:rPr>
        <w:t>UBA-DME#SH_FADU)</w:t>
      </w:r>
    </w:p>
    <w:p w:rsidR="00DF13A4" w:rsidRPr="0013502D" w:rsidRDefault="00DF13A4" w:rsidP="007B4818">
      <w:pPr>
        <w:spacing w:after="0" w:line="240" w:lineRule="auto"/>
        <w:jc w:val="both"/>
        <w:rPr>
          <w:rFonts w:ascii="RotisSemiSans-Bold" w:hAnsi="RotisSemiSans-Bold" w:cs="Arial"/>
          <w:b/>
          <w:lang w:val="es-AR"/>
        </w:rPr>
      </w:pPr>
    </w:p>
    <w:p w:rsidR="00DF13A4" w:rsidRPr="0013502D" w:rsidRDefault="00DF13A4" w:rsidP="007B4818">
      <w:pPr>
        <w:spacing w:after="0" w:line="240" w:lineRule="auto"/>
        <w:jc w:val="both"/>
        <w:rPr>
          <w:rFonts w:ascii="RotisSemiSans-Bold" w:hAnsi="RotisSemiSans-Bold" w:cs="Arial"/>
          <w:b/>
          <w:lang w:val="es-AR"/>
        </w:rPr>
      </w:pPr>
      <w:r w:rsidRPr="0013502D">
        <w:rPr>
          <w:rFonts w:ascii="RotisSemiSans-Bold" w:hAnsi="RotisSemiSans-Bold" w:cs="Arial"/>
          <w:b/>
          <w:lang w:val="es-AR"/>
        </w:rPr>
        <w:t>Nro. 087</w:t>
      </w:r>
    </w:p>
    <w:p w:rsidR="00DF13A4" w:rsidRPr="0013502D" w:rsidRDefault="0076507D" w:rsidP="007B4818">
      <w:pPr>
        <w:snapToGrid w:val="0"/>
        <w:spacing w:after="0" w:line="240" w:lineRule="auto"/>
        <w:jc w:val="both"/>
        <w:rPr>
          <w:rFonts w:ascii="RotisSemiSans-Bold" w:hAnsi="RotisSemiSans-Bold" w:cs="Arial"/>
          <w:iCs/>
          <w:lang w:val="es-AR"/>
        </w:rPr>
      </w:pPr>
      <w:r w:rsidRPr="0076507D">
        <w:rPr>
          <w:rFonts w:ascii="RotisSemiSans-Bold" w:hAnsi="RotisSemiSans-Bold" w:cs="Arial"/>
          <w:iCs/>
          <w:lang w:val="es-AR"/>
        </w:rPr>
        <w:t>R</w:t>
      </w:r>
      <w:r w:rsidR="00DF13A4" w:rsidRPr="0076507D">
        <w:rPr>
          <w:rFonts w:ascii="RotisSemiSans-Bold" w:hAnsi="RotisSemiSans-Bold" w:cs="Arial"/>
          <w:iCs/>
          <w:lang w:val="es-AR"/>
        </w:rPr>
        <w:t>atifica</w:t>
      </w:r>
      <w:r>
        <w:rPr>
          <w:rFonts w:ascii="RotisSemiSans-Bold" w:hAnsi="RotisSemiSans-Bold" w:cs="Arial"/>
          <w:iCs/>
          <w:lang w:val="es-AR"/>
        </w:rPr>
        <w:t>r</w:t>
      </w:r>
      <w:r w:rsidR="00DF13A4" w:rsidRPr="0076507D">
        <w:rPr>
          <w:rFonts w:ascii="RotisSemiSans-Bold" w:hAnsi="RotisSemiSans-Bold" w:cs="Arial"/>
          <w:iCs/>
          <w:lang w:val="es-AR"/>
        </w:rPr>
        <w:t xml:space="preserve"> la Resolución (DAR) Nro. 337 de fecha 30 de marzo de 2022, que convalida lo actuado por el Comité Evaluador que entendió en el registro de aspirantes para cubrir 1 (un) cargo de Profesor Titular Interino de la asignatura “Ergonomía y Experiencia de Usuario”, de dictado cuatrimestral y carga horaria de 60 </w:t>
      </w:r>
      <w:proofErr w:type="spellStart"/>
      <w:r w:rsidR="00DF13A4" w:rsidRPr="0076507D">
        <w:rPr>
          <w:rFonts w:ascii="RotisSemiSans-Bold" w:hAnsi="RotisSemiSans-Bold" w:cs="Arial"/>
          <w:iCs/>
          <w:lang w:val="es-AR"/>
        </w:rPr>
        <w:t>hs</w:t>
      </w:r>
      <w:proofErr w:type="spellEnd"/>
      <w:r w:rsidR="00DF13A4" w:rsidRPr="0076507D">
        <w:rPr>
          <w:rFonts w:ascii="RotisSemiSans-Bold" w:hAnsi="RotisSemiSans-Bold" w:cs="Arial"/>
          <w:iCs/>
          <w:lang w:val="es-AR"/>
        </w:rPr>
        <w:t>., en modalidad presencial</w:t>
      </w:r>
      <w:proofErr w:type="gramStart"/>
      <w:r w:rsidR="00DF13A4" w:rsidRPr="0076507D">
        <w:rPr>
          <w:rFonts w:ascii="RotisSemiSans-Bold" w:hAnsi="RotisSemiSans-Bold" w:cs="Arial"/>
          <w:iCs/>
          <w:lang w:val="es-AR"/>
        </w:rPr>
        <w:t>..</w:t>
      </w:r>
      <w:proofErr w:type="gramEnd"/>
      <w:r w:rsidR="00DF13A4" w:rsidRPr="0076507D">
        <w:rPr>
          <w:rFonts w:ascii="RotisSemiSans-Bold" w:hAnsi="RotisSemiSans-Bold" w:cs="Arial"/>
          <w:iCs/>
          <w:lang w:val="es-AR"/>
        </w:rPr>
        <w:t xml:space="preserve"> </w:t>
      </w:r>
      <w:r w:rsidR="00DF13A4" w:rsidRPr="0013502D">
        <w:rPr>
          <w:rFonts w:ascii="RotisSemiSans-Bold" w:hAnsi="RotisSemiSans-Bold" w:cs="Arial"/>
          <w:lang w:val="es-AR"/>
        </w:rPr>
        <w:t>(EX-2021-06656447- -UBA-DME-SH_FADU).</w:t>
      </w:r>
    </w:p>
    <w:p w:rsidR="00DF13A4" w:rsidRPr="007B4818" w:rsidRDefault="00DF13A4" w:rsidP="007B4818">
      <w:pPr>
        <w:spacing w:after="0" w:line="240" w:lineRule="auto"/>
        <w:jc w:val="both"/>
        <w:rPr>
          <w:rFonts w:ascii="RotisSemiSans-Bold" w:hAnsi="RotisSemiSans-Bold" w:cs="Arial"/>
          <w:b/>
          <w:lang w:val="es-ES_tradnl"/>
        </w:rPr>
      </w:pPr>
    </w:p>
    <w:p w:rsidR="00DF13A4" w:rsidRPr="0013502D" w:rsidRDefault="00DF13A4" w:rsidP="007B4818">
      <w:pPr>
        <w:spacing w:after="0" w:line="240" w:lineRule="auto"/>
        <w:jc w:val="both"/>
        <w:rPr>
          <w:rFonts w:ascii="RotisSemiSans-Bold" w:hAnsi="RotisSemiSans-Bold" w:cs="Arial"/>
          <w:b/>
          <w:lang w:val="es-AR" w:eastAsia="x-none"/>
        </w:rPr>
      </w:pPr>
      <w:r w:rsidRPr="0013502D">
        <w:rPr>
          <w:rFonts w:ascii="RotisSemiSans-Bold" w:hAnsi="RotisSemiSans-Bold" w:cs="Arial"/>
          <w:b/>
          <w:lang w:val="es-AR" w:eastAsia="x-none"/>
        </w:rPr>
        <w:t>Nro. 091</w:t>
      </w:r>
    </w:p>
    <w:p w:rsidR="00DF13A4" w:rsidRPr="0076507D" w:rsidRDefault="0076507D" w:rsidP="007B4818">
      <w:pPr>
        <w:spacing w:after="0" w:line="240" w:lineRule="auto"/>
        <w:jc w:val="both"/>
        <w:rPr>
          <w:rFonts w:ascii="RotisSemiSans-Bold" w:hAnsi="RotisSemiSans-Bold" w:cs="Arial"/>
          <w:iCs/>
          <w:lang w:val="es-AR" w:eastAsia="x-none"/>
        </w:rPr>
      </w:pPr>
      <w:r w:rsidRPr="0076507D">
        <w:rPr>
          <w:rFonts w:ascii="RotisSemiSans-Bold" w:hAnsi="RotisSemiSans-Bold" w:cs="Arial"/>
          <w:iCs/>
          <w:lang w:val="es-AR" w:eastAsia="x-none"/>
        </w:rPr>
        <w:t>O</w:t>
      </w:r>
      <w:r w:rsidR="00DF13A4" w:rsidRPr="0076507D">
        <w:rPr>
          <w:rFonts w:ascii="RotisSemiSans-Bold" w:hAnsi="RotisSemiSans-Bold" w:cs="Arial"/>
          <w:iCs/>
          <w:lang w:val="es-AR" w:eastAsia="x-none"/>
        </w:rPr>
        <w:t>torgar la equivalencia entre las asignaturas “Fotografía” aprobada en el Plan ´85 y “Fotografía Publicitaria” correspondiente al Plan ´17 de la Carrera de Diseño Gráfico, a aquellos estudiantes que hayan aprobado las asignaturas “Medios Expresivos 1” (obligatoria) y “Fotografía” (optativa) del Plan ´85 y se encuentren en el Plan ´17</w:t>
      </w:r>
      <w:proofErr w:type="gramStart"/>
      <w:r w:rsidR="00DF13A4" w:rsidRPr="0076507D">
        <w:rPr>
          <w:rFonts w:ascii="RotisSemiSans-Bold" w:hAnsi="RotisSemiSans-Bold" w:cs="Arial"/>
          <w:iCs/>
          <w:lang w:val="es-AR" w:eastAsia="x-none"/>
        </w:rPr>
        <w:t>.</w:t>
      </w:r>
      <w:r w:rsidR="00DF13A4" w:rsidRPr="0076507D">
        <w:rPr>
          <w:rFonts w:ascii="RotisSemiSans-Bold" w:hAnsi="RotisSemiSans-Bold" w:cs="Arial"/>
          <w:lang w:val="es-AR" w:eastAsia="x-none"/>
        </w:rPr>
        <w:t>(</w:t>
      </w:r>
      <w:proofErr w:type="gramEnd"/>
      <w:r w:rsidR="00DF13A4" w:rsidRPr="0076507D">
        <w:rPr>
          <w:rFonts w:ascii="RotisSemiSans-Bold" w:hAnsi="RotisSemiSans-Bold" w:cs="Arial"/>
          <w:lang w:val="es-AR" w:eastAsia="x-none"/>
        </w:rPr>
        <w:t>EX-2022-02047497- -UBA-DME-SH_FADU). Orden Nro. 4</w:t>
      </w:r>
    </w:p>
    <w:p w:rsidR="00DF13A4" w:rsidRPr="0076507D" w:rsidRDefault="00DF13A4" w:rsidP="007B4818">
      <w:pPr>
        <w:spacing w:after="0" w:line="240" w:lineRule="auto"/>
        <w:jc w:val="both"/>
        <w:rPr>
          <w:rFonts w:ascii="RotisSemiSans-Bold" w:hAnsi="RotisSemiSans-Bold" w:cs="Arial"/>
          <w:b/>
          <w:lang w:val="es-AR"/>
        </w:rPr>
      </w:pPr>
    </w:p>
    <w:p w:rsidR="00DF13A4" w:rsidRPr="0076507D" w:rsidRDefault="00DF13A4" w:rsidP="007B4818">
      <w:pPr>
        <w:spacing w:after="0" w:line="240" w:lineRule="auto"/>
        <w:jc w:val="both"/>
        <w:rPr>
          <w:rFonts w:ascii="RotisSemiSans-Bold" w:hAnsi="RotisSemiSans-Bold" w:cs="Arial"/>
          <w:b/>
          <w:lang w:val="es-AR"/>
        </w:rPr>
      </w:pPr>
      <w:r w:rsidRPr="0076507D">
        <w:rPr>
          <w:rFonts w:ascii="RotisSemiSans-Bold" w:hAnsi="RotisSemiSans-Bold" w:cs="Arial"/>
          <w:b/>
          <w:lang w:val="es-AR"/>
        </w:rPr>
        <w:t>Nro. 093</w:t>
      </w:r>
    </w:p>
    <w:p w:rsidR="00DF13A4" w:rsidRPr="007B4818" w:rsidRDefault="0076507D" w:rsidP="007B4818">
      <w:pPr>
        <w:pStyle w:val="Textoindependiente3"/>
        <w:widowControl/>
        <w:rPr>
          <w:rFonts w:cs="Arial"/>
          <w:szCs w:val="22"/>
        </w:rPr>
      </w:pPr>
      <w:r>
        <w:rPr>
          <w:rFonts w:cs="Arial"/>
          <w:szCs w:val="22"/>
        </w:rPr>
        <w:t>A</w:t>
      </w:r>
      <w:r w:rsidR="00DF13A4" w:rsidRPr="007B4818">
        <w:rPr>
          <w:rFonts w:cs="Arial"/>
          <w:szCs w:val="22"/>
        </w:rPr>
        <w:t xml:space="preserve">djudicar el Premio “Diploma de Honor” de la Carrera de </w:t>
      </w:r>
      <w:r w:rsidR="00DF13A4" w:rsidRPr="007B4818">
        <w:rPr>
          <w:rFonts w:cs="Arial"/>
          <w:bCs/>
          <w:szCs w:val="22"/>
        </w:rPr>
        <w:t xml:space="preserve">Arquitectura </w:t>
      </w:r>
      <w:r w:rsidR="00DF13A4" w:rsidRPr="007B4818">
        <w:rPr>
          <w:rFonts w:cs="Arial"/>
          <w:szCs w:val="22"/>
        </w:rPr>
        <w:t>a la alumna Florencia Anahí MENDEZ FABIK.</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76507D" w:rsidRDefault="00DF13A4" w:rsidP="007B4818">
      <w:pPr>
        <w:spacing w:after="0" w:line="240" w:lineRule="auto"/>
        <w:jc w:val="both"/>
        <w:rPr>
          <w:rFonts w:ascii="RotisSemiSans-Bold" w:hAnsi="RotisSemiSans-Bold" w:cs="Arial"/>
          <w:b/>
          <w:lang w:val="es-AR"/>
        </w:rPr>
      </w:pPr>
      <w:r w:rsidRPr="0076507D">
        <w:rPr>
          <w:rFonts w:ascii="RotisSemiSans-Bold" w:hAnsi="RotisSemiSans-Bold" w:cs="Arial"/>
          <w:b/>
          <w:lang w:val="es-AR"/>
        </w:rPr>
        <w:t>Nro. 102</w:t>
      </w:r>
    </w:p>
    <w:p w:rsidR="00DF13A4" w:rsidRPr="007B4818" w:rsidRDefault="0076507D" w:rsidP="007B4818">
      <w:pPr>
        <w:pStyle w:val="Textoindependiente3"/>
        <w:widowControl/>
        <w:rPr>
          <w:rFonts w:cs="Arial"/>
          <w:iCs/>
          <w:szCs w:val="22"/>
          <w:lang w:val="es-ES"/>
        </w:rPr>
      </w:pPr>
      <w:r>
        <w:rPr>
          <w:rFonts w:cs="Arial"/>
          <w:iCs/>
          <w:szCs w:val="22"/>
          <w:lang w:val="es-ES"/>
        </w:rPr>
        <w:t>R</w:t>
      </w:r>
      <w:r w:rsidR="00DF13A4" w:rsidRPr="007B4818">
        <w:rPr>
          <w:rFonts w:cs="Arial"/>
          <w:iCs/>
          <w:szCs w:val="22"/>
          <w:lang w:val="es-ES"/>
        </w:rPr>
        <w:t>atifica</w:t>
      </w:r>
      <w:r>
        <w:rPr>
          <w:rFonts w:cs="Arial"/>
          <w:iCs/>
          <w:szCs w:val="22"/>
          <w:lang w:val="es-ES"/>
        </w:rPr>
        <w:t>r</w:t>
      </w:r>
      <w:r w:rsidR="00DF13A4" w:rsidRPr="007B4818">
        <w:rPr>
          <w:rFonts w:cs="Arial"/>
          <w:iCs/>
          <w:szCs w:val="22"/>
          <w:lang w:val="es-ES"/>
        </w:rPr>
        <w:t xml:space="preserve"> la Resolución (DAR) Nro. 338 de fecha 30 de marzo de 2022, que convalida lo actuado por el Comité Evaluador que entendió en el registro de aspirantes para cubrir  un (1) cargo de Profesor Titular Interino de la asignatura “Introducción a los Tipos Estructurales”, de dictado cuatrimestral y carga horaria de 60 </w:t>
      </w:r>
      <w:proofErr w:type="spellStart"/>
      <w:r w:rsidR="00DF13A4" w:rsidRPr="007B4818">
        <w:rPr>
          <w:rFonts w:cs="Arial"/>
          <w:iCs/>
          <w:szCs w:val="22"/>
          <w:lang w:val="es-ES"/>
        </w:rPr>
        <w:t>hs</w:t>
      </w:r>
      <w:proofErr w:type="spellEnd"/>
      <w:r w:rsidR="00DF13A4" w:rsidRPr="007B4818">
        <w:rPr>
          <w:rFonts w:cs="Arial"/>
          <w:iCs/>
          <w:szCs w:val="22"/>
          <w:lang w:val="es-ES"/>
        </w:rPr>
        <w:t xml:space="preserve">., en modalidad presencial de la Carrera de Arquitectura. </w:t>
      </w:r>
      <w:r w:rsidR="00DF13A4" w:rsidRPr="007B4818">
        <w:rPr>
          <w:rFonts w:cs="Arial"/>
          <w:szCs w:val="22"/>
          <w:lang w:val="es-ES"/>
        </w:rPr>
        <w:t>(EX-2021-06656400- -UBA-DME#SH_FADU).</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13502D" w:rsidRDefault="00DF13A4" w:rsidP="007B4818">
      <w:pPr>
        <w:spacing w:after="0" w:line="240" w:lineRule="auto"/>
        <w:jc w:val="both"/>
        <w:rPr>
          <w:rFonts w:ascii="RotisSemiSans-Bold" w:hAnsi="RotisSemiSans-Bold" w:cs="Arial"/>
          <w:b/>
          <w:lang w:val="es-AR"/>
        </w:rPr>
      </w:pPr>
      <w:r w:rsidRPr="0013502D">
        <w:rPr>
          <w:rFonts w:ascii="RotisSemiSans-Bold" w:hAnsi="RotisSemiSans-Bold" w:cs="Arial"/>
          <w:b/>
          <w:lang w:val="es-AR"/>
        </w:rPr>
        <w:t>Nro. 103</w:t>
      </w:r>
    </w:p>
    <w:p w:rsidR="00DF13A4" w:rsidRPr="007B4818" w:rsidRDefault="0076507D" w:rsidP="007B4818">
      <w:pPr>
        <w:pStyle w:val="Textoindependiente3"/>
        <w:widowControl/>
        <w:rPr>
          <w:rFonts w:cs="Arial"/>
          <w:iCs/>
          <w:szCs w:val="22"/>
          <w:lang w:val="es-ES"/>
        </w:rPr>
      </w:pPr>
      <w:r>
        <w:rPr>
          <w:rFonts w:cs="Arial"/>
          <w:iCs/>
          <w:szCs w:val="22"/>
          <w:lang w:val="es-ES"/>
        </w:rPr>
        <w:t>R</w:t>
      </w:r>
      <w:r w:rsidR="00DF13A4" w:rsidRPr="007B4818">
        <w:rPr>
          <w:rFonts w:cs="Arial"/>
          <w:iCs/>
          <w:szCs w:val="22"/>
          <w:lang w:val="es-ES"/>
        </w:rPr>
        <w:t>atifica</w:t>
      </w:r>
      <w:r>
        <w:rPr>
          <w:rFonts w:cs="Arial"/>
          <w:iCs/>
          <w:szCs w:val="22"/>
          <w:lang w:val="es-ES"/>
        </w:rPr>
        <w:t>r</w:t>
      </w:r>
      <w:r w:rsidR="00DF13A4" w:rsidRPr="007B4818">
        <w:rPr>
          <w:rFonts w:cs="Arial"/>
          <w:iCs/>
          <w:szCs w:val="22"/>
          <w:lang w:val="es-ES"/>
        </w:rPr>
        <w:t xml:space="preserve"> la Resolución (DAR) Nro. 339 de fecha 30 de marzo de 2022, que convalida lo actuado por el Comité Evaluador que entendió en el registro de aspirantes para cubrir  un (1) cargo de Profesor Titular Interino de la asignatura “Gestión de Proyectos”, de dictado cuatrimestral y carga horaria de 60 </w:t>
      </w:r>
      <w:proofErr w:type="spellStart"/>
      <w:r w:rsidR="00DF13A4" w:rsidRPr="007B4818">
        <w:rPr>
          <w:rFonts w:cs="Arial"/>
          <w:iCs/>
          <w:szCs w:val="22"/>
          <w:lang w:val="es-ES"/>
        </w:rPr>
        <w:t>hs</w:t>
      </w:r>
      <w:proofErr w:type="spellEnd"/>
      <w:r w:rsidR="00DF13A4" w:rsidRPr="007B4818">
        <w:rPr>
          <w:rFonts w:cs="Arial"/>
          <w:iCs/>
          <w:szCs w:val="22"/>
          <w:lang w:val="es-ES"/>
        </w:rPr>
        <w:t xml:space="preserve">., en modalidad presencial de la Carrera de Diseño Industrial. </w:t>
      </w:r>
      <w:r w:rsidR="00DF13A4" w:rsidRPr="007B4818">
        <w:rPr>
          <w:rFonts w:cs="Arial"/>
          <w:szCs w:val="22"/>
          <w:lang w:val="es-ES"/>
        </w:rPr>
        <w:t>(EX-2021-06656366- -UBA-DME#SH_FADU).</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7B4818" w:rsidRDefault="00DF13A4"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104</w:t>
      </w:r>
      <w:r w:rsidRPr="007B4818">
        <w:rPr>
          <w:rFonts w:ascii="RotisSemiSans-Bold" w:hAnsi="RotisSemiSans-Bold" w:cs="Arial"/>
          <w:sz w:val="22"/>
          <w:szCs w:val="22"/>
          <w:lang w:val="es-ES"/>
        </w:rPr>
        <w:tab/>
      </w:r>
    </w:p>
    <w:p w:rsidR="00DF13A4" w:rsidRPr="007B4818" w:rsidRDefault="0076507D" w:rsidP="007B4818">
      <w:pPr>
        <w:pStyle w:val="Textoindependiente3"/>
        <w:widowControl/>
        <w:rPr>
          <w:rFonts w:cs="Arial"/>
          <w:szCs w:val="22"/>
        </w:rPr>
      </w:pPr>
      <w:r>
        <w:rPr>
          <w:rFonts w:cs="Arial"/>
          <w:szCs w:val="22"/>
          <w:lang w:val="es-ES"/>
        </w:rPr>
        <w:t>R</w:t>
      </w:r>
      <w:r w:rsidR="00DF13A4" w:rsidRPr="007B4818">
        <w:rPr>
          <w:rFonts w:cs="Arial"/>
          <w:szCs w:val="22"/>
          <w:lang w:val="es-ES"/>
        </w:rPr>
        <w:t>atifica</w:t>
      </w:r>
      <w:r>
        <w:rPr>
          <w:rFonts w:cs="Arial"/>
          <w:szCs w:val="22"/>
          <w:lang w:val="es-ES"/>
        </w:rPr>
        <w:t>r</w:t>
      </w:r>
      <w:r w:rsidR="00DF13A4" w:rsidRPr="007B4818">
        <w:rPr>
          <w:rFonts w:cs="Arial"/>
          <w:szCs w:val="22"/>
          <w:lang w:val="es-ES"/>
        </w:rPr>
        <w:t xml:space="preserve"> la Resol. (DAR) Nro. 327 de fecha 29 de marzo de 2022, correspondiente a las designaciones del personal Docente Ad-Honorem para el Ciclo Lectivo 2022. </w:t>
      </w:r>
    </w:p>
    <w:p w:rsidR="00DF13A4" w:rsidRPr="007B4818" w:rsidRDefault="00DF13A4" w:rsidP="007B4818">
      <w:pPr>
        <w:spacing w:after="0" w:line="240" w:lineRule="auto"/>
        <w:jc w:val="both"/>
        <w:rPr>
          <w:rFonts w:ascii="RotisSemiSans-Bold" w:hAnsi="RotisSemiSans-Bold" w:cs="Arial"/>
          <w:lang w:val="es-ES_tradnl" w:eastAsia="x-none"/>
        </w:rPr>
      </w:pPr>
    </w:p>
    <w:p w:rsidR="00DF13A4" w:rsidRPr="0013502D" w:rsidRDefault="00DF13A4" w:rsidP="007B4818">
      <w:pPr>
        <w:spacing w:after="0" w:line="240" w:lineRule="auto"/>
        <w:jc w:val="both"/>
        <w:rPr>
          <w:rFonts w:ascii="RotisSemiSans-Bold" w:hAnsi="RotisSemiSans-Bold" w:cs="Arial"/>
          <w:b/>
          <w:lang w:val="es-AR"/>
        </w:rPr>
      </w:pPr>
      <w:r w:rsidRPr="0013502D">
        <w:rPr>
          <w:rFonts w:ascii="RotisSemiSans-Bold" w:hAnsi="RotisSemiSans-Bold" w:cs="Arial"/>
          <w:b/>
          <w:lang w:val="es-AR"/>
        </w:rPr>
        <w:t>Nro. 113</w:t>
      </w:r>
    </w:p>
    <w:p w:rsidR="00DF13A4" w:rsidRPr="007B4818" w:rsidRDefault="0076507D" w:rsidP="007B4818">
      <w:pPr>
        <w:pStyle w:val="Textoindependiente3"/>
        <w:widowControl/>
        <w:rPr>
          <w:rFonts w:cs="Arial"/>
          <w:iCs/>
          <w:szCs w:val="22"/>
          <w:lang w:val="es-ES"/>
        </w:rPr>
      </w:pPr>
      <w:r>
        <w:rPr>
          <w:rFonts w:cs="Arial"/>
          <w:iCs/>
          <w:szCs w:val="22"/>
          <w:lang w:val="es-ES"/>
        </w:rPr>
        <w:t>R</w:t>
      </w:r>
      <w:r w:rsidR="00DF13A4" w:rsidRPr="007B4818">
        <w:rPr>
          <w:rFonts w:cs="Arial"/>
          <w:iCs/>
          <w:szCs w:val="22"/>
          <w:lang w:val="es-ES"/>
        </w:rPr>
        <w:t>atifica</w:t>
      </w:r>
      <w:r>
        <w:rPr>
          <w:rFonts w:cs="Arial"/>
          <w:iCs/>
          <w:szCs w:val="22"/>
          <w:lang w:val="es-ES"/>
        </w:rPr>
        <w:t>r</w:t>
      </w:r>
      <w:r w:rsidR="00DF13A4" w:rsidRPr="007B4818">
        <w:rPr>
          <w:rFonts w:cs="Arial"/>
          <w:iCs/>
          <w:szCs w:val="22"/>
          <w:lang w:val="es-ES"/>
        </w:rPr>
        <w:t xml:space="preserve"> la Resolución (DAR) Nro. 340 de fecha 30 de marzo de 2022, que convalida lo actuado por el Comité Evaluador que entendió en el registro de aspirantes para cubrir  un (1) cargo de Profesor Titular Interino de la asignatura “Diseño e Innovación”, de dictado cuatrimestral y carga horaria de 60 </w:t>
      </w:r>
      <w:proofErr w:type="spellStart"/>
      <w:r w:rsidR="00DF13A4" w:rsidRPr="007B4818">
        <w:rPr>
          <w:rFonts w:cs="Arial"/>
          <w:iCs/>
          <w:szCs w:val="22"/>
          <w:lang w:val="es-ES"/>
        </w:rPr>
        <w:t>hs</w:t>
      </w:r>
      <w:proofErr w:type="spellEnd"/>
      <w:r w:rsidR="00DF13A4" w:rsidRPr="007B4818">
        <w:rPr>
          <w:rFonts w:cs="Arial"/>
          <w:iCs/>
          <w:szCs w:val="22"/>
          <w:lang w:val="es-ES"/>
        </w:rPr>
        <w:t xml:space="preserve">., en modalidad presencial de la Carrera de Diseño Industrial. </w:t>
      </w:r>
      <w:r w:rsidR="00DF13A4" w:rsidRPr="007B4818">
        <w:rPr>
          <w:rFonts w:cs="Arial"/>
          <w:szCs w:val="22"/>
          <w:lang w:val="es-ES"/>
        </w:rPr>
        <w:t>(EX-2021-06656460- -UBA-DME#SH_FADU).</w:t>
      </w:r>
    </w:p>
    <w:p w:rsidR="00DF13A4" w:rsidRPr="007B4818" w:rsidRDefault="00DF13A4" w:rsidP="007B4818">
      <w:pPr>
        <w:spacing w:after="0" w:line="240" w:lineRule="auto"/>
        <w:jc w:val="both"/>
        <w:rPr>
          <w:rFonts w:ascii="RotisSemiSans-Bold" w:hAnsi="RotisSemiSans-Bold" w:cs="Arial"/>
          <w:lang w:val="es-ES_tradnl" w:eastAsia="x-none"/>
        </w:rPr>
      </w:pPr>
    </w:p>
    <w:p w:rsidR="00E432D8" w:rsidRDefault="00E432D8" w:rsidP="007B4818">
      <w:pPr>
        <w:spacing w:after="0" w:line="240" w:lineRule="auto"/>
        <w:jc w:val="both"/>
        <w:rPr>
          <w:rFonts w:ascii="RotisSemiSans-Bold" w:hAnsi="RotisSemiSans-Bold" w:cs="Arial"/>
          <w:b/>
          <w:bCs/>
          <w:u w:val="single"/>
          <w:lang w:val="es-ES"/>
        </w:rPr>
      </w:pPr>
    </w:p>
    <w:p w:rsidR="00374CAE" w:rsidRDefault="00374CAE" w:rsidP="007B4818">
      <w:pPr>
        <w:spacing w:after="0" w:line="240" w:lineRule="auto"/>
        <w:jc w:val="both"/>
        <w:rPr>
          <w:rFonts w:ascii="RotisSemiSans-Bold" w:hAnsi="RotisSemiSans-Bold" w:cs="Arial"/>
          <w:b/>
          <w:bCs/>
          <w:u w:val="single"/>
          <w:lang w:val="es-ES"/>
        </w:rPr>
      </w:pPr>
    </w:p>
    <w:p w:rsidR="00374CAE" w:rsidRDefault="00374CAE" w:rsidP="007B4818">
      <w:pPr>
        <w:spacing w:after="0" w:line="240" w:lineRule="auto"/>
        <w:jc w:val="both"/>
        <w:rPr>
          <w:rFonts w:ascii="RotisSemiSans-Bold" w:hAnsi="RotisSemiSans-Bold" w:cs="Arial"/>
          <w:b/>
          <w:bCs/>
          <w:u w:val="single"/>
          <w:lang w:val="es-ES"/>
        </w:rPr>
      </w:pPr>
    </w:p>
    <w:p w:rsidR="00374CAE" w:rsidRDefault="00374CAE" w:rsidP="007B4818">
      <w:pPr>
        <w:spacing w:after="0" w:line="240" w:lineRule="auto"/>
        <w:jc w:val="both"/>
        <w:rPr>
          <w:rFonts w:ascii="RotisSemiSans-Bold" w:hAnsi="RotisSemiSans-Bold" w:cs="Arial"/>
          <w:b/>
          <w:bCs/>
          <w:u w:val="single"/>
          <w:lang w:val="es-ES"/>
        </w:rPr>
      </w:pPr>
    </w:p>
    <w:p w:rsidR="00374CAE" w:rsidRPr="007B4818" w:rsidRDefault="00374CAE" w:rsidP="007B4818">
      <w:pPr>
        <w:spacing w:after="0" w:line="240" w:lineRule="auto"/>
        <w:jc w:val="both"/>
        <w:rPr>
          <w:rFonts w:ascii="RotisSemiSans-Bold" w:hAnsi="RotisSemiSans-Bold" w:cs="Arial"/>
          <w:b/>
          <w:bCs/>
          <w:u w:val="single"/>
          <w:lang w:val="es-ES"/>
        </w:rPr>
      </w:pPr>
    </w:p>
    <w:p w:rsidR="00374CAE" w:rsidRDefault="00374CAE" w:rsidP="007B4818">
      <w:pPr>
        <w:spacing w:after="0" w:line="240" w:lineRule="auto"/>
        <w:jc w:val="both"/>
        <w:rPr>
          <w:rFonts w:ascii="RotisSemiSans-Bold" w:hAnsi="RotisSemiSans-Bold" w:cs="Arial"/>
          <w:b/>
          <w:bCs/>
          <w:u w:val="single"/>
          <w:lang w:val="es-ES"/>
        </w:rPr>
      </w:pPr>
    </w:p>
    <w:p w:rsidR="00B702EA" w:rsidRPr="007B4818" w:rsidRDefault="00B702EA" w:rsidP="007B4818">
      <w:pPr>
        <w:spacing w:after="0" w:line="240" w:lineRule="auto"/>
        <w:jc w:val="both"/>
        <w:rPr>
          <w:rFonts w:ascii="RotisSemiSans-Bold" w:hAnsi="RotisSemiSans-Bold" w:cs="Arial"/>
          <w:b/>
          <w:bCs/>
          <w:u w:val="single"/>
          <w:lang w:val="es-ES"/>
        </w:rPr>
      </w:pPr>
      <w:r w:rsidRPr="007B4818">
        <w:rPr>
          <w:rFonts w:ascii="RotisSemiSans-Bold" w:hAnsi="RotisSemiSans-Bold" w:cs="Arial"/>
          <w:b/>
          <w:bCs/>
          <w:u w:val="single"/>
          <w:lang w:val="es-ES"/>
        </w:rPr>
        <w:t>LA COMISIÓN DE CONCURSOS RECOMIENDA:</w:t>
      </w:r>
    </w:p>
    <w:p w:rsidR="00F5398C" w:rsidRPr="007B4818" w:rsidRDefault="00F5398C" w:rsidP="007B4818">
      <w:pPr>
        <w:pStyle w:val="Ttulo2"/>
        <w:tabs>
          <w:tab w:val="left" w:pos="8175"/>
        </w:tabs>
        <w:jc w:val="both"/>
        <w:rPr>
          <w:rFonts w:ascii="RotisSemiSans-Bold" w:hAnsi="RotisSemiSans-Bold" w:cs="Arial"/>
          <w:sz w:val="22"/>
          <w:szCs w:val="22"/>
          <w:lang w:val="es-ES"/>
        </w:rPr>
      </w:pPr>
    </w:p>
    <w:p w:rsidR="00F5398C" w:rsidRPr="007B4818" w:rsidRDefault="00F5398C" w:rsidP="007B4818">
      <w:pPr>
        <w:pStyle w:val="Ttulo2"/>
        <w:tabs>
          <w:tab w:val="left" w:pos="8175"/>
        </w:tabs>
        <w:jc w:val="both"/>
        <w:rPr>
          <w:rFonts w:ascii="RotisSemiSans-Bold" w:hAnsi="RotisSemiSans-Bold" w:cs="Arial"/>
          <w:sz w:val="22"/>
          <w:szCs w:val="22"/>
          <w:lang w:val="es-ES"/>
        </w:rPr>
      </w:pPr>
      <w:r w:rsidRPr="007B4818">
        <w:rPr>
          <w:rFonts w:ascii="RotisSemiSans-Bold" w:hAnsi="RotisSemiSans-Bold" w:cs="Arial"/>
          <w:sz w:val="22"/>
          <w:szCs w:val="22"/>
          <w:lang w:val="es-ES"/>
        </w:rPr>
        <w:t>Nro. 114</w:t>
      </w:r>
    </w:p>
    <w:p w:rsidR="00F5398C" w:rsidRPr="007B4818" w:rsidRDefault="0076507D" w:rsidP="007B4818">
      <w:pPr>
        <w:spacing w:after="0" w:line="240" w:lineRule="auto"/>
        <w:jc w:val="both"/>
        <w:rPr>
          <w:rFonts w:ascii="RotisSemiSans-Bold" w:hAnsi="RotisSemiSans-Bold" w:cs="Arial"/>
          <w:lang w:val="es-AR"/>
        </w:rPr>
      </w:pPr>
      <w:r>
        <w:rPr>
          <w:rFonts w:ascii="RotisSemiSans-Bold" w:hAnsi="RotisSemiSans-Bold" w:cs="Arial"/>
          <w:lang w:val="es-AR"/>
        </w:rPr>
        <w:t>A</w:t>
      </w:r>
      <w:r w:rsidR="00F5398C" w:rsidRPr="007B4818">
        <w:rPr>
          <w:rFonts w:ascii="RotisSemiSans-Bold" w:hAnsi="RotisSemiSans-Bold" w:cs="Arial"/>
          <w:lang w:val="es-AR"/>
        </w:rPr>
        <w:t xml:space="preserve">ceptar la renuncia de la Arq. Ileana VERSACE a su cargo de Profesor Regular Adjunto dedicación parcial de la asignatura Historia I a III, de la Carrera de Arquitectura y proponer al Consejo Superior de la UBA la designación del Arq. </w:t>
      </w:r>
      <w:r w:rsidR="00F5398C" w:rsidRPr="0013502D">
        <w:rPr>
          <w:rFonts w:ascii="RotisSemiSans-Bold" w:hAnsi="RotisSemiSans-Bold" w:cs="Arial"/>
          <w:lang w:val="es-AR"/>
        </w:rPr>
        <w:t>Mariano SCHILMAN para el mismo cargo.</w:t>
      </w:r>
    </w:p>
    <w:p w:rsidR="009015F9" w:rsidRPr="007B4818" w:rsidRDefault="009015F9" w:rsidP="007B4818">
      <w:pPr>
        <w:pStyle w:val="Ttulo2"/>
        <w:tabs>
          <w:tab w:val="left" w:pos="8175"/>
        </w:tabs>
        <w:jc w:val="both"/>
        <w:rPr>
          <w:rFonts w:ascii="RotisSemiSans-Bold" w:hAnsi="RotisSemiSans-Bold" w:cs="Arial"/>
          <w:sz w:val="22"/>
          <w:szCs w:val="22"/>
          <w:lang w:val="es-ES"/>
        </w:rPr>
      </w:pPr>
    </w:p>
    <w:p w:rsidR="00F54F52" w:rsidRPr="007B4818" w:rsidRDefault="00F54F52" w:rsidP="007B4818">
      <w:pPr>
        <w:tabs>
          <w:tab w:val="left" w:pos="2910"/>
        </w:tabs>
        <w:spacing w:after="0" w:line="240" w:lineRule="auto"/>
        <w:jc w:val="both"/>
        <w:rPr>
          <w:rFonts w:ascii="RotisSemiSans-Bold" w:eastAsia="Times New Roman" w:hAnsi="RotisSemiSans-Bold" w:cs="Arial"/>
          <w:b/>
          <w:u w:val="single"/>
          <w:lang w:val="es-ES" w:eastAsia="es-ES"/>
        </w:rPr>
      </w:pPr>
    </w:p>
    <w:p w:rsidR="00A947BB" w:rsidRPr="007B4818" w:rsidRDefault="00A947BB" w:rsidP="007B4818">
      <w:pPr>
        <w:tabs>
          <w:tab w:val="left" w:pos="2910"/>
        </w:tabs>
        <w:spacing w:after="0" w:line="240" w:lineRule="auto"/>
        <w:jc w:val="both"/>
        <w:rPr>
          <w:rFonts w:ascii="RotisSemiSans-Bold" w:eastAsia="Times New Roman" w:hAnsi="RotisSemiSans-Bold" w:cs="Arial"/>
          <w:b/>
          <w:lang w:val="es-ES" w:eastAsia="es-ES"/>
        </w:rPr>
      </w:pPr>
      <w:r w:rsidRPr="007B4818">
        <w:rPr>
          <w:rFonts w:ascii="RotisSemiSans-Bold" w:eastAsia="Times New Roman" w:hAnsi="RotisSemiSans-Bold" w:cs="Arial"/>
          <w:b/>
          <w:u w:val="single"/>
          <w:lang w:val="es-ES" w:eastAsia="es-ES"/>
        </w:rPr>
        <w:t>LA COMISION DE EXTENSION UNIVERSITARIA, RELACIONES INSTITUCIONALES</w:t>
      </w:r>
      <w:r w:rsidRPr="007B4818">
        <w:rPr>
          <w:rFonts w:ascii="RotisSemiSans-Bold" w:eastAsia="Times New Roman" w:hAnsi="RotisSemiSans-Bold" w:cs="Arial"/>
          <w:b/>
          <w:snapToGrid w:val="0"/>
          <w:u w:val="single"/>
          <w:lang w:val="es-ES" w:eastAsia="es-ES"/>
        </w:rPr>
        <w:t xml:space="preserve"> Y ASUNTOS ESTUDIANTILES RECOMIENDA</w:t>
      </w:r>
      <w:r w:rsidRPr="007B4818">
        <w:rPr>
          <w:rFonts w:ascii="RotisSemiSans-Bold" w:eastAsia="Times New Roman" w:hAnsi="RotisSemiSans-Bold" w:cs="Arial"/>
          <w:b/>
          <w:snapToGrid w:val="0"/>
          <w:lang w:val="es-ES" w:eastAsia="es-ES"/>
        </w:rPr>
        <w:t>:</w:t>
      </w:r>
    </w:p>
    <w:p w:rsidR="00D963D0" w:rsidRPr="007B4818" w:rsidRDefault="00D963D0" w:rsidP="007B4818">
      <w:pPr>
        <w:spacing w:after="0" w:line="240" w:lineRule="auto"/>
        <w:jc w:val="both"/>
        <w:rPr>
          <w:rFonts w:ascii="RotisSemiSans-Bold" w:hAnsi="RotisSemiSans-Bold" w:cs="Arial"/>
          <w:b/>
          <w:lang w:val="es-AR"/>
        </w:rPr>
      </w:pPr>
    </w:p>
    <w:p w:rsidR="00F5398C" w:rsidRPr="007B4818" w:rsidRDefault="00F5398C" w:rsidP="007B4818">
      <w:pPr>
        <w:pStyle w:val="Textoindependiente3"/>
        <w:widowControl/>
        <w:rPr>
          <w:rFonts w:cs="Arial"/>
          <w:b/>
          <w:bCs/>
          <w:szCs w:val="22"/>
          <w:u w:val="single"/>
        </w:rPr>
      </w:pPr>
      <w:r w:rsidRPr="007B4818">
        <w:rPr>
          <w:rFonts w:cs="Arial"/>
          <w:b/>
          <w:bCs/>
          <w:szCs w:val="22"/>
          <w:u w:val="single"/>
        </w:rPr>
        <w:t>Asuntos de Secretaría de Relaciones Institucionales:</w:t>
      </w:r>
    </w:p>
    <w:p w:rsidR="00F5398C" w:rsidRPr="007B4818" w:rsidRDefault="00F5398C" w:rsidP="007B4818">
      <w:pPr>
        <w:spacing w:after="0" w:line="240" w:lineRule="auto"/>
        <w:jc w:val="both"/>
        <w:rPr>
          <w:rFonts w:ascii="RotisSemiSans-Bold" w:hAnsi="RotisSemiSans-Bold" w:cs="Arial"/>
          <w:b/>
          <w:lang w:val="es-AR"/>
        </w:rPr>
      </w:pPr>
    </w:p>
    <w:p w:rsidR="00F5398C" w:rsidRPr="0013502D" w:rsidRDefault="00F5398C" w:rsidP="007B4818">
      <w:pPr>
        <w:spacing w:after="0" w:line="240" w:lineRule="auto"/>
        <w:jc w:val="both"/>
        <w:rPr>
          <w:rFonts w:ascii="RotisSemiSans-Bold" w:hAnsi="RotisSemiSans-Bold" w:cs="Arial"/>
          <w:b/>
          <w:lang w:val="es-AR"/>
        </w:rPr>
      </w:pPr>
      <w:r w:rsidRPr="0013502D">
        <w:rPr>
          <w:rFonts w:ascii="RotisSemiSans-Bold" w:hAnsi="RotisSemiSans-Bold" w:cs="Arial"/>
          <w:b/>
          <w:lang w:val="es-AR"/>
        </w:rPr>
        <w:t>Nro. 086</w:t>
      </w:r>
    </w:p>
    <w:p w:rsidR="00F5398C" w:rsidRPr="007B4818" w:rsidRDefault="0076507D" w:rsidP="007B4818">
      <w:pPr>
        <w:pStyle w:val="Textoindependiente3"/>
        <w:widowControl/>
        <w:rPr>
          <w:rFonts w:cs="Arial"/>
          <w:iCs/>
          <w:szCs w:val="22"/>
          <w:lang w:val="es-ES"/>
        </w:rPr>
      </w:pPr>
      <w:r>
        <w:rPr>
          <w:rFonts w:cs="Arial"/>
          <w:iCs/>
          <w:szCs w:val="22"/>
          <w:lang w:val="es-ES"/>
        </w:rPr>
        <w:t>R</w:t>
      </w:r>
      <w:r w:rsidR="00F5398C" w:rsidRPr="007B4818">
        <w:rPr>
          <w:rFonts w:cs="Arial"/>
          <w:iCs/>
          <w:szCs w:val="22"/>
          <w:lang w:val="es-ES"/>
        </w:rPr>
        <w:t>atifica</w:t>
      </w:r>
      <w:r>
        <w:rPr>
          <w:rFonts w:cs="Arial"/>
          <w:iCs/>
          <w:szCs w:val="22"/>
          <w:lang w:val="es-ES"/>
        </w:rPr>
        <w:t>r</w:t>
      </w:r>
      <w:r w:rsidR="00F5398C" w:rsidRPr="007B4818">
        <w:rPr>
          <w:rFonts w:cs="Arial"/>
          <w:iCs/>
          <w:szCs w:val="22"/>
          <w:lang w:val="es-ES"/>
        </w:rPr>
        <w:t xml:space="preserve"> la Resolución (DAR) Nro. 359 de fecha 6 de abril de 2022, que aprueba los Convenios Marco y Específico de Pasantía suscriptos entre la FADU y TECHMOB S.A. </w:t>
      </w:r>
      <w:r w:rsidR="00F5398C" w:rsidRPr="007B4818">
        <w:rPr>
          <w:rFonts w:cs="Arial"/>
          <w:szCs w:val="22"/>
          <w:lang w:val="es-ES"/>
        </w:rPr>
        <w:t>(EX-2021-06201538- -UBA-DME-SH_FADU).</w:t>
      </w:r>
    </w:p>
    <w:p w:rsidR="00F5398C" w:rsidRPr="0076507D" w:rsidRDefault="00F5398C" w:rsidP="007B4818">
      <w:pPr>
        <w:spacing w:after="0" w:line="240" w:lineRule="auto"/>
        <w:jc w:val="both"/>
        <w:rPr>
          <w:rFonts w:ascii="RotisSemiSans-Bold" w:hAnsi="RotisSemiSans-Bold" w:cs="Arial"/>
          <w:lang w:val="es-AR"/>
        </w:rPr>
      </w:pPr>
    </w:p>
    <w:p w:rsidR="00F5398C" w:rsidRPr="0013502D" w:rsidRDefault="00F5398C" w:rsidP="007B4818">
      <w:pPr>
        <w:spacing w:after="0" w:line="240" w:lineRule="auto"/>
        <w:jc w:val="both"/>
        <w:rPr>
          <w:rFonts w:ascii="RotisSemiSans-Bold" w:hAnsi="RotisSemiSans-Bold" w:cs="Arial"/>
          <w:b/>
          <w:lang w:val="es-AR"/>
        </w:rPr>
      </w:pPr>
      <w:r w:rsidRPr="0013502D">
        <w:rPr>
          <w:rFonts w:ascii="RotisSemiSans-Bold" w:hAnsi="RotisSemiSans-Bold" w:cs="Arial"/>
          <w:b/>
          <w:lang w:val="es-AR"/>
        </w:rPr>
        <w:t>Nro. 096</w:t>
      </w:r>
      <w:r w:rsidRPr="0013502D">
        <w:rPr>
          <w:rFonts w:ascii="RotisSemiSans-Bold" w:hAnsi="RotisSemiSans-Bold" w:cs="Arial"/>
          <w:b/>
          <w:lang w:val="es-AR"/>
        </w:rPr>
        <w:tab/>
      </w:r>
    </w:p>
    <w:p w:rsidR="00F5398C" w:rsidRPr="0013502D" w:rsidRDefault="0076507D" w:rsidP="007B4818">
      <w:pPr>
        <w:tabs>
          <w:tab w:val="left" w:pos="2625"/>
        </w:tabs>
        <w:spacing w:after="0" w:line="240" w:lineRule="auto"/>
        <w:jc w:val="both"/>
        <w:rPr>
          <w:rFonts w:ascii="RotisSemiSans-Bold" w:hAnsi="RotisSemiSans-Bold" w:cs="Arial"/>
          <w:lang w:val="es-AR"/>
        </w:rPr>
      </w:pPr>
      <w:r w:rsidRPr="0076507D">
        <w:rPr>
          <w:rFonts w:ascii="RotisSemiSans-Bold" w:hAnsi="RotisSemiSans-Bold" w:cs="Arial"/>
          <w:lang w:val="es-AR"/>
        </w:rPr>
        <w:t>R</w:t>
      </w:r>
      <w:r w:rsidR="00F5398C" w:rsidRPr="0076507D">
        <w:rPr>
          <w:rFonts w:ascii="RotisSemiSans-Bold" w:hAnsi="RotisSemiSans-Bold" w:cs="Arial"/>
          <w:lang w:val="es-AR"/>
        </w:rPr>
        <w:t>atifica</w:t>
      </w:r>
      <w:r>
        <w:rPr>
          <w:rFonts w:ascii="RotisSemiSans-Bold" w:hAnsi="RotisSemiSans-Bold" w:cs="Arial"/>
          <w:lang w:val="es-AR"/>
        </w:rPr>
        <w:t>r</w:t>
      </w:r>
      <w:r w:rsidR="00F5398C" w:rsidRPr="0076507D">
        <w:rPr>
          <w:rFonts w:ascii="RotisSemiSans-Bold" w:hAnsi="RotisSemiSans-Bold" w:cs="Arial"/>
          <w:lang w:val="es-AR"/>
        </w:rPr>
        <w:t xml:space="preserve"> la Resolución (DAR) Nro. 378 de fecha 19 de abril de 2022, que aprueba el Convenio Específico y el Anexo I, II y III suscriptos y su presupuesto entre la FADU-UBA y el Ministerio de Desarrollo Económico y Producción del Gobierno de la Cdad. </w:t>
      </w:r>
      <w:r w:rsidR="00F5398C" w:rsidRPr="0013502D">
        <w:rPr>
          <w:rFonts w:ascii="RotisSemiSans-Bold" w:hAnsi="RotisSemiSans-Bold" w:cs="Arial"/>
          <w:lang w:val="es-AR"/>
        </w:rPr>
        <w:t xml:space="preserve">Autónoma de Buenos Aires. </w:t>
      </w:r>
    </w:p>
    <w:p w:rsidR="00F5398C" w:rsidRPr="0013502D" w:rsidRDefault="00F5398C" w:rsidP="007B4818">
      <w:pPr>
        <w:spacing w:after="0" w:line="240" w:lineRule="auto"/>
        <w:jc w:val="both"/>
        <w:rPr>
          <w:rFonts w:ascii="RotisSemiSans-Bold" w:hAnsi="RotisSemiSans-Bold" w:cs="Arial"/>
          <w:lang w:val="es-AR"/>
        </w:rPr>
      </w:pPr>
      <w:r w:rsidRPr="0013502D">
        <w:rPr>
          <w:rFonts w:ascii="RotisSemiSans-Bold" w:hAnsi="RotisSemiSans-Bold" w:cs="Arial"/>
          <w:b/>
          <w:lang w:val="es-AR"/>
        </w:rPr>
        <w:t xml:space="preserve">Objeto: </w:t>
      </w:r>
      <w:r w:rsidRPr="0013502D">
        <w:rPr>
          <w:rFonts w:ascii="RotisSemiSans-Bold" w:hAnsi="RotisSemiSans-Bold" w:cs="Arial"/>
          <w:lang w:val="es-AR"/>
        </w:rPr>
        <w:t>Desarrollar un proyecto de arquitectura respecto de la SOLUCIÓN HABITACIONAL AL Nº 3/ETAPA 2 – LEY Nº 3396.</w:t>
      </w:r>
    </w:p>
    <w:p w:rsidR="00F5398C" w:rsidRPr="0013502D" w:rsidRDefault="00F5398C" w:rsidP="007B4818">
      <w:pPr>
        <w:spacing w:after="0" w:line="240" w:lineRule="auto"/>
        <w:jc w:val="both"/>
        <w:rPr>
          <w:rFonts w:ascii="RotisSemiSans-Bold" w:hAnsi="RotisSemiSans-Bold" w:cs="Arial"/>
          <w:lang w:val="es-AR"/>
        </w:rPr>
      </w:pPr>
      <w:r w:rsidRPr="0013502D">
        <w:rPr>
          <w:rFonts w:ascii="RotisSemiSans-Bold" w:hAnsi="RotisSemiSans-Bold" w:cs="Arial"/>
          <w:b/>
          <w:lang w:val="es-AR"/>
        </w:rPr>
        <w:t xml:space="preserve">Entidad: </w:t>
      </w:r>
      <w:r w:rsidRPr="0013502D">
        <w:rPr>
          <w:rFonts w:ascii="RotisSemiSans-Bold" w:hAnsi="RotisSemiSans-Bold" w:cs="Arial"/>
          <w:lang w:val="es-AR"/>
        </w:rPr>
        <w:t>Pública.</w:t>
      </w:r>
    </w:p>
    <w:p w:rsidR="00F5398C" w:rsidRPr="0013502D" w:rsidRDefault="00F5398C" w:rsidP="007B4818">
      <w:pPr>
        <w:spacing w:after="0" w:line="240" w:lineRule="auto"/>
        <w:jc w:val="both"/>
        <w:rPr>
          <w:rFonts w:ascii="RotisSemiSans-Bold" w:hAnsi="RotisSemiSans-Bold" w:cs="Arial"/>
          <w:b/>
          <w:u w:val="single"/>
          <w:lang w:val="es-AR"/>
        </w:rPr>
      </w:pPr>
    </w:p>
    <w:p w:rsidR="00F5398C" w:rsidRPr="0013502D" w:rsidRDefault="00F5398C" w:rsidP="007B4818">
      <w:pPr>
        <w:spacing w:after="0" w:line="240" w:lineRule="auto"/>
        <w:jc w:val="both"/>
        <w:rPr>
          <w:rFonts w:ascii="RotisSemiSans-Bold" w:hAnsi="RotisSemiSans-Bold" w:cs="Arial"/>
          <w:b/>
          <w:bCs/>
          <w:u w:val="single"/>
          <w:lang w:val="es-AR"/>
        </w:rPr>
      </w:pPr>
    </w:p>
    <w:p w:rsidR="00F5398C" w:rsidRPr="0013502D" w:rsidRDefault="00F5398C" w:rsidP="007B4818">
      <w:pPr>
        <w:spacing w:after="0" w:line="240" w:lineRule="auto"/>
        <w:jc w:val="both"/>
        <w:rPr>
          <w:rFonts w:ascii="RotisSemiSans-Bold" w:hAnsi="RotisSemiSans-Bold" w:cs="Arial"/>
          <w:b/>
          <w:bCs/>
          <w:u w:val="single"/>
          <w:lang w:val="es-AR"/>
        </w:rPr>
      </w:pPr>
      <w:r w:rsidRPr="0013502D">
        <w:rPr>
          <w:rFonts w:ascii="RotisSemiSans-Bold" w:hAnsi="RotisSemiSans-Bold" w:cs="Arial"/>
          <w:b/>
          <w:bCs/>
          <w:u w:val="single"/>
          <w:lang w:val="es-AR"/>
        </w:rPr>
        <w:t>Asuntos de Secretaría de Relaciones Internacionales:</w:t>
      </w:r>
    </w:p>
    <w:p w:rsidR="00F5398C" w:rsidRPr="0013502D" w:rsidRDefault="00F5398C" w:rsidP="007B4818">
      <w:pPr>
        <w:spacing w:after="0" w:line="240" w:lineRule="auto"/>
        <w:jc w:val="both"/>
        <w:rPr>
          <w:rFonts w:ascii="RotisSemiSans-Bold" w:hAnsi="RotisSemiSans-Bold" w:cs="Arial"/>
          <w:b/>
          <w:bCs/>
          <w:u w:val="single"/>
          <w:lang w:val="es-AR"/>
        </w:rPr>
      </w:pPr>
    </w:p>
    <w:p w:rsidR="00F5398C" w:rsidRPr="0013502D" w:rsidRDefault="00F5398C" w:rsidP="007B4818">
      <w:pPr>
        <w:spacing w:after="0" w:line="240" w:lineRule="auto"/>
        <w:jc w:val="both"/>
        <w:rPr>
          <w:rFonts w:ascii="RotisSemiSans-Bold" w:hAnsi="RotisSemiSans-Bold" w:cs="Arial"/>
          <w:b/>
          <w:bCs/>
          <w:iCs/>
          <w:lang w:val="es-AR"/>
        </w:rPr>
      </w:pPr>
      <w:r w:rsidRPr="0013502D">
        <w:rPr>
          <w:rFonts w:ascii="RotisSemiSans-Bold" w:hAnsi="RotisSemiSans-Bold" w:cs="Arial"/>
          <w:b/>
          <w:bCs/>
          <w:iCs/>
          <w:lang w:val="es-AR"/>
        </w:rPr>
        <w:t>Nro. 065</w:t>
      </w:r>
    </w:p>
    <w:p w:rsidR="00F5398C" w:rsidRPr="007B4818" w:rsidRDefault="0076507D" w:rsidP="007B4818">
      <w:pPr>
        <w:autoSpaceDE w:val="0"/>
        <w:autoSpaceDN w:val="0"/>
        <w:adjustRightInd w:val="0"/>
        <w:spacing w:after="0" w:line="240" w:lineRule="auto"/>
        <w:jc w:val="both"/>
        <w:rPr>
          <w:rFonts w:ascii="RotisSemiSans-Bold" w:hAnsi="RotisSemiSans-Bold" w:cs="Arial"/>
          <w:lang w:val="es-ES_tradnl"/>
        </w:rPr>
      </w:pPr>
      <w:r>
        <w:rPr>
          <w:rFonts w:ascii="RotisSemiSans-Bold" w:hAnsi="RotisSemiSans-Bold" w:cs="Arial"/>
          <w:lang w:val="es-ES_tradnl"/>
        </w:rPr>
        <w:t>A</w:t>
      </w:r>
      <w:r w:rsidR="00F5398C" w:rsidRPr="007B4818">
        <w:rPr>
          <w:rFonts w:ascii="RotisSemiSans-Bold" w:hAnsi="RotisSemiSans-Bold" w:cs="Arial"/>
          <w:lang w:val="es-ES_tradnl"/>
        </w:rPr>
        <w:t xml:space="preserve">probar la rescisión de los Convenios Marco y Específico de Intercambio de Estudiantes y Profesores suscriptos entre la FADU y la Universidad Europea Miguel de Cervantes (España). (EX-2021-3488685-   -UBA-DME#SH_FADU)  </w:t>
      </w:r>
    </w:p>
    <w:p w:rsidR="00F5398C" w:rsidRPr="0013502D" w:rsidRDefault="00F5398C" w:rsidP="007B4818">
      <w:pPr>
        <w:spacing w:after="0" w:line="240" w:lineRule="auto"/>
        <w:jc w:val="both"/>
        <w:rPr>
          <w:rFonts w:ascii="RotisSemiSans-Bold" w:hAnsi="RotisSemiSans-Bold" w:cs="Arial"/>
          <w:b/>
          <w:bCs/>
          <w:u w:val="single"/>
          <w:lang w:val="es-AR"/>
        </w:rPr>
      </w:pPr>
    </w:p>
    <w:p w:rsidR="00F5398C" w:rsidRPr="0013502D" w:rsidRDefault="00F5398C" w:rsidP="007B4818">
      <w:pPr>
        <w:spacing w:after="0" w:line="240" w:lineRule="auto"/>
        <w:jc w:val="both"/>
        <w:rPr>
          <w:rFonts w:ascii="RotisSemiSans-Bold" w:hAnsi="RotisSemiSans-Bold" w:cs="Arial"/>
          <w:b/>
          <w:bCs/>
          <w:iCs/>
          <w:lang w:val="es-AR"/>
        </w:rPr>
      </w:pPr>
      <w:r w:rsidRPr="0013502D">
        <w:rPr>
          <w:rFonts w:ascii="RotisSemiSans-Bold" w:hAnsi="RotisSemiSans-Bold" w:cs="Arial"/>
          <w:b/>
          <w:bCs/>
          <w:iCs/>
          <w:lang w:val="es-AR"/>
        </w:rPr>
        <w:t>Nro. 066</w:t>
      </w:r>
    </w:p>
    <w:p w:rsidR="00F5398C" w:rsidRPr="007B4818" w:rsidRDefault="0076507D" w:rsidP="007B4818">
      <w:pPr>
        <w:autoSpaceDE w:val="0"/>
        <w:autoSpaceDN w:val="0"/>
        <w:adjustRightInd w:val="0"/>
        <w:spacing w:after="0" w:line="240" w:lineRule="auto"/>
        <w:jc w:val="both"/>
        <w:rPr>
          <w:rFonts w:ascii="RotisSemiSans-Bold" w:hAnsi="RotisSemiSans-Bold" w:cs="Arial"/>
          <w:lang w:val="es-ES_tradnl"/>
        </w:rPr>
      </w:pPr>
      <w:r>
        <w:rPr>
          <w:rFonts w:ascii="RotisSemiSans-Bold" w:hAnsi="RotisSemiSans-Bold" w:cs="Arial"/>
          <w:lang w:val="es-ES_tradnl"/>
        </w:rPr>
        <w:t>A</w:t>
      </w:r>
      <w:r w:rsidR="00F5398C" w:rsidRPr="007B4818">
        <w:rPr>
          <w:rFonts w:ascii="RotisSemiSans-Bold" w:hAnsi="RotisSemiSans-Bold" w:cs="Arial"/>
          <w:lang w:val="es-ES_tradnl"/>
        </w:rPr>
        <w:t xml:space="preserve">probar la rescisión de los Convenios Marco y Específico de Intercambio de Estudiantes y Profesores suscriptos entre la FADU y la Facultad de Diseño de la Universidad de Arte y Diseño de </w:t>
      </w:r>
      <w:proofErr w:type="spellStart"/>
      <w:r w:rsidR="00F5398C" w:rsidRPr="007B4818">
        <w:rPr>
          <w:rFonts w:ascii="RotisSemiSans-Bold" w:hAnsi="RotisSemiSans-Bold" w:cs="Arial"/>
          <w:lang w:val="es-ES_tradnl"/>
        </w:rPr>
        <w:t>Offenbach</w:t>
      </w:r>
      <w:proofErr w:type="spellEnd"/>
      <w:r w:rsidR="00F5398C" w:rsidRPr="007B4818">
        <w:rPr>
          <w:rFonts w:ascii="RotisSemiSans-Bold" w:hAnsi="RotisSemiSans-Bold" w:cs="Arial"/>
          <w:lang w:val="es-ES_tradnl"/>
        </w:rPr>
        <w:t xml:space="preserve"> Am </w:t>
      </w:r>
      <w:proofErr w:type="spellStart"/>
      <w:r w:rsidR="00F5398C" w:rsidRPr="007B4818">
        <w:rPr>
          <w:rFonts w:ascii="RotisSemiSans-Bold" w:hAnsi="RotisSemiSans-Bold" w:cs="Arial"/>
          <w:lang w:val="es-ES_tradnl"/>
        </w:rPr>
        <w:t>Main</w:t>
      </w:r>
      <w:proofErr w:type="spellEnd"/>
      <w:r w:rsidR="00F5398C" w:rsidRPr="007B4818">
        <w:rPr>
          <w:rFonts w:ascii="RotisSemiSans-Bold" w:hAnsi="RotisSemiSans-Bold" w:cs="Arial"/>
          <w:lang w:val="es-ES_tradnl"/>
        </w:rPr>
        <w:t xml:space="preserve"> (Alemania). (EX-2021-03613259-   -UBA-DME#SH_FADU)  </w:t>
      </w:r>
    </w:p>
    <w:p w:rsidR="00F5398C" w:rsidRPr="0013502D" w:rsidRDefault="00F5398C" w:rsidP="007B4818">
      <w:pPr>
        <w:spacing w:after="0" w:line="240" w:lineRule="auto"/>
        <w:jc w:val="both"/>
        <w:rPr>
          <w:rFonts w:ascii="RotisSemiSans-Bold" w:hAnsi="RotisSemiSans-Bold" w:cs="Arial"/>
          <w:b/>
          <w:bCs/>
          <w:u w:val="single"/>
          <w:lang w:val="es-AR"/>
        </w:rPr>
      </w:pPr>
    </w:p>
    <w:p w:rsidR="00F5398C" w:rsidRPr="0013502D" w:rsidRDefault="00F5398C" w:rsidP="007B4818">
      <w:pPr>
        <w:spacing w:after="0" w:line="240" w:lineRule="auto"/>
        <w:jc w:val="both"/>
        <w:rPr>
          <w:rFonts w:ascii="RotisSemiSans-Bold" w:hAnsi="RotisSemiSans-Bold" w:cs="Arial"/>
          <w:b/>
          <w:bCs/>
          <w:iCs/>
          <w:lang w:val="es-AR"/>
        </w:rPr>
      </w:pPr>
      <w:r w:rsidRPr="0013502D">
        <w:rPr>
          <w:rFonts w:ascii="RotisSemiSans-Bold" w:hAnsi="RotisSemiSans-Bold" w:cs="Arial"/>
          <w:b/>
          <w:bCs/>
          <w:iCs/>
          <w:lang w:val="es-AR"/>
        </w:rPr>
        <w:t>Nro. 067</w:t>
      </w:r>
    </w:p>
    <w:p w:rsidR="00F5398C" w:rsidRPr="007B4818" w:rsidRDefault="0076507D" w:rsidP="007B4818">
      <w:pPr>
        <w:autoSpaceDE w:val="0"/>
        <w:autoSpaceDN w:val="0"/>
        <w:adjustRightInd w:val="0"/>
        <w:spacing w:after="0" w:line="240" w:lineRule="auto"/>
        <w:jc w:val="both"/>
        <w:rPr>
          <w:rFonts w:ascii="RotisSemiSans-Bold" w:hAnsi="RotisSemiSans-Bold" w:cs="Arial"/>
          <w:lang w:val="es-ES_tradnl"/>
        </w:rPr>
      </w:pPr>
      <w:r>
        <w:rPr>
          <w:rFonts w:ascii="RotisSemiSans-Bold" w:hAnsi="RotisSemiSans-Bold" w:cs="Arial"/>
          <w:lang w:val="es-ES_tradnl"/>
        </w:rPr>
        <w:t>A</w:t>
      </w:r>
      <w:r w:rsidR="00F5398C" w:rsidRPr="007B4818">
        <w:rPr>
          <w:rFonts w:ascii="RotisSemiSans-Bold" w:hAnsi="RotisSemiSans-Bold" w:cs="Arial"/>
          <w:lang w:val="es-ES_tradnl"/>
        </w:rPr>
        <w:t xml:space="preserve">probar la rescisión de los Convenios Marco y Específico de Intercambio de Estudiantes suscriptos entre la FADU y la Facultad de Arquitectura, Diseño y Urbanismo de la Universidad de Buenos Aires y la Universidad de Boyacá (Colombia). (EX-2021-03746336-   -UBA-DME#SH_FADU)  </w:t>
      </w:r>
    </w:p>
    <w:p w:rsidR="00F5398C" w:rsidRPr="0076507D" w:rsidRDefault="00F5398C" w:rsidP="007B4818">
      <w:pPr>
        <w:spacing w:after="0" w:line="240" w:lineRule="auto"/>
        <w:jc w:val="both"/>
        <w:rPr>
          <w:rFonts w:ascii="RotisSemiSans-Bold" w:hAnsi="RotisSemiSans-Bold" w:cs="Arial"/>
          <w:b/>
          <w:bCs/>
          <w:u w:val="single"/>
          <w:lang w:val="es-AR"/>
        </w:rPr>
      </w:pPr>
    </w:p>
    <w:p w:rsidR="00155740" w:rsidRPr="007B4818" w:rsidRDefault="00155740" w:rsidP="007B4818">
      <w:pPr>
        <w:spacing w:after="0" w:line="240" w:lineRule="auto"/>
        <w:jc w:val="both"/>
        <w:rPr>
          <w:rFonts w:ascii="RotisSemiSans-Bold" w:hAnsi="RotisSemiSans-Bold" w:cs="Arial"/>
          <w:b/>
          <w:lang w:val="es-ES_tradnl"/>
        </w:rPr>
      </w:pPr>
    </w:p>
    <w:p w:rsidR="00B702EA" w:rsidRPr="007B4818" w:rsidRDefault="00F439AA" w:rsidP="007B4818">
      <w:pPr>
        <w:spacing w:after="0" w:line="240" w:lineRule="auto"/>
        <w:jc w:val="both"/>
        <w:rPr>
          <w:rFonts w:ascii="RotisSemiSans-Bold" w:hAnsi="RotisSemiSans-Bold" w:cs="Arial"/>
          <w:b/>
          <w:lang w:val="es-ES"/>
        </w:rPr>
      </w:pPr>
      <w:r w:rsidRPr="007B4818">
        <w:rPr>
          <w:rFonts w:ascii="RotisSemiSans-Bold" w:hAnsi="RotisSemiSans-Bold" w:cs="Arial"/>
          <w:b/>
          <w:lang w:val="es-ES"/>
        </w:rPr>
        <w:t>4</w:t>
      </w:r>
      <w:r w:rsidR="00B702EA" w:rsidRPr="007B4818">
        <w:rPr>
          <w:rFonts w:ascii="RotisSemiSans-Bold" w:hAnsi="RotisSemiSans-Bold" w:cs="Arial"/>
          <w:b/>
          <w:lang w:val="es-ES"/>
        </w:rPr>
        <w:t>-PROYECTOS PRESENTADOS (a ingresar en el Orden del Día)</w:t>
      </w:r>
    </w:p>
    <w:p w:rsidR="0052768D" w:rsidRPr="007B4818" w:rsidRDefault="0052768D" w:rsidP="007B4818">
      <w:pPr>
        <w:spacing w:after="0" w:line="240" w:lineRule="auto"/>
        <w:jc w:val="both"/>
        <w:rPr>
          <w:rFonts w:ascii="RotisSemiSans-Bold" w:hAnsi="RotisSemiSans-Bold" w:cs="Arial"/>
          <w:b/>
          <w:lang w:val="es-ES"/>
        </w:rPr>
      </w:pPr>
    </w:p>
    <w:p w:rsidR="00E432D8" w:rsidRPr="007B4818" w:rsidRDefault="00E432D8" w:rsidP="007B4818">
      <w:pPr>
        <w:spacing w:after="0" w:line="240" w:lineRule="auto"/>
        <w:jc w:val="both"/>
        <w:rPr>
          <w:rFonts w:ascii="RotisSemiSans-Bold" w:hAnsi="RotisSemiSans-Bold" w:cs="Arial"/>
          <w:b/>
          <w:lang w:val="es-ES"/>
        </w:rPr>
      </w:pPr>
    </w:p>
    <w:p w:rsidR="00AC037F" w:rsidRPr="007B4818" w:rsidRDefault="00F439AA" w:rsidP="007B4818">
      <w:pPr>
        <w:tabs>
          <w:tab w:val="num" w:pos="426"/>
        </w:tabs>
        <w:spacing w:after="0" w:line="240" w:lineRule="auto"/>
        <w:jc w:val="both"/>
        <w:rPr>
          <w:rFonts w:ascii="RotisSemiSans-Bold" w:hAnsi="RotisSemiSans-Bold" w:cs="Arial"/>
          <w:b/>
          <w:lang w:val="es-ES"/>
        </w:rPr>
      </w:pPr>
      <w:r w:rsidRPr="007B4818">
        <w:rPr>
          <w:rFonts w:ascii="RotisSemiSans-Bold" w:hAnsi="RotisSemiSans-Bold" w:cs="Arial"/>
          <w:b/>
          <w:lang w:val="es-ES"/>
        </w:rPr>
        <w:t>5</w:t>
      </w:r>
      <w:r w:rsidR="00B702EA" w:rsidRPr="007B4818">
        <w:rPr>
          <w:rFonts w:ascii="RotisSemiSans-Bold" w:hAnsi="RotisSemiSans-Bold" w:cs="Arial"/>
          <w:b/>
          <w:lang w:val="es-ES"/>
        </w:rPr>
        <w:t>-</w:t>
      </w:r>
      <w:r w:rsidR="00FC0916" w:rsidRPr="007B4818">
        <w:rPr>
          <w:rFonts w:ascii="RotisSemiSans-Bold" w:hAnsi="RotisSemiSans-Bold" w:cs="Arial"/>
          <w:b/>
          <w:lang w:val="es-ES"/>
        </w:rPr>
        <w:t xml:space="preserve"> </w:t>
      </w:r>
      <w:r w:rsidR="00B702EA" w:rsidRPr="007B4818">
        <w:rPr>
          <w:rFonts w:ascii="RotisSemiSans-Bold" w:hAnsi="RotisSemiSans-Bold" w:cs="Arial"/>
          <w:b/>
          <w:lang w:val="es-ES"/>
        </w:rPr>
        <w:t xml:space="preserve">PETICIONES Y/O ASUNTOS PARTICULARES </w:t>
      </w:r>
    </w:p>
    <w:p w:rsidR="0052768D" w:rsidRPr="007B4818" w:rsidRDefault="0052768D" w:rsidP="007B4818">
      <w:pPr>
        <w:widowControl w:val="0"/>
        <w:spacing w:after="0" w:line="240" w:lineRule="auto"/>
        <w:jc w:val="both"/>
        <w:rPr>
          <w:rFonts w:ascii="RotisSemiSans-Bold" w:hAnsi="RotisSemiSans-Bold" w:cs="Arial"/>
          <w:b/>
          <w:snapToGrid w:val="0"/>
          <w:color w:val="FF0000"/>
          <w:lang w:val="es-ES"/>
        </w:rPr>
      </w:pPr>
    </w:p>
    <w:p w:rsidR="00772745" w:rsidRDefault="00772745" w:rsidP="007B4818">
      <w:pPr>
        <w:widowControl w:val="0"/>
        <w:spacing w:after="0" w:line="240" w:lineRule="auto"/>
        <w:jc w:val="both"/>
        <w:rPr>
          <w:rFonts w:ascii="RotisSemiSans-Bold" w:hAnsi="RotisSemiSans-Bold" w:cs="Arial"/>
          <w:b/>
          <w:snapToGrid w:val="0"/>
          <w:color w:val="FF0000"/>
          <w:lang w:val="es-ES"/>
        </w:rPr>
      </w:pPr>
    </w:p>
    <w:p w:rsidR="00374CAE" w:rsidRDefault="00374CAE" w:rsidP="007B4818">
      <w:pPr>
        <w:widowControl w:val="0"/>
        <w:spacing w:after="0" w:line="240" w:lineRule="auto"/>
        <w:jc w:val="both"/>
        <w:rPr>
          <w:rFonts w:ascii="RotisSemiSans-Bold" w:hAnsi="RotisSemiSans-Bold" w:cs="Arial"/>
          <w:b/>
          <w:snapToGrid w:val="0"/>
          <w:color w:val="FF0000"/>
          <w:lang w:val="es-ES"/>
        </w:rPr>
      </w:pPr>
    </w:p>
    <w:p w:rsidR="00F439AA" w:rsidRPr="007B4818" w:rsidRDefault="00F439AA" w:rsidP="007B4818">
      <w:pPr>
        <w:widowControl w:val="0"/>
        <w:spacing w:after="0" w:line="240" w:lineRule="auto"/>
        <w:jc w:val="both"/>
        <w:rPr>
          <w:rFonts w:ascii="RotisSemiSans-Bold" w:hAnsi="RotisSemiSans-Bold" w:cs="Arial"/>
          <w:b/>
          <w:snapToGrid w:val="0"/>
          <w:lang w:val="es-AR"/>
        </w:rPr>
      </w:pPr>
      <w:r w:rsidRPr="007B4818">
        <w:rPr>
          <w:rFonts w:ascii="RotisSemiSans-Bold" w:hAnsi="RotisSemiSans-Bold" w:cs="Arial"/>
          <w:b/>
          <w:bCs/>
          <w:snapToGrid w:val="0"/>
          <w:lang w:val="es-AR"/>
        </w:rPr>
        <w:t xml:space="preserve">6– </w:t>
      </w:r>
      <w:r w:rsidRPr="007B4818">
        <w:rPr>
          <w:rFonts w:ascii="RotisSemiSans-Bold" w:hAnsi="RotisSemiSans-Bold" w:cs="Arial"/>
          <w:b/>
          <w:snapToGrid w:val="0"/>
          <w:lang w:val="es-AR"/>
        </w:rPr>
        <w:t>ASUNTOS ENTRADOS</w:t>
      </w:r>
    </w:p>
    <w:p w:rsidR="00B3458D" w:rsidRDefault="00B3458D" w:rsidP="007B4818">
      <w:pPr>
        <w:spacing w:after="0" w:line="240" w:lineRule="auto"/>
        <w:jc w:val="both"/>
        <w:rPr>
          <w:rFonts w:ascii="RotisSemiSans-Bold" w:hAnsi="RotisSemiSans-Bold" w:cs="Arial"/>
          <w:b/>
          <w:bCs/>
          <w:snapToGrid w:val="0"/>
          <w:lang w:val="es-ES"/>
        </w:rPr>
      </w:pPr>
    </w:p>
    <w:p w:rsidR="002F580B" w:rsidRPr="00D00642" w:rsidRDefault="002F580B" w:rsidP="002B7CCD">
      <w:pPr>
        <w:spacing w:after="0" w:line="240" w:lineRule="auto"/>
        <w:jc w:val="both"/>
        <w:rPr>
          <w:rFonts w:ascii="RotisSemiSans-Bold" w:eastAsia="Times New Roman" w:hAnsi="RotisSemiSans-Bold" w:cs="Calibri"/>
          <w:color w:val="000000"/>
          <w:lang w:val="es-AR" w:eastAsia="es-AR"/>
        </w:rPr>
      </w:pPr>
      <w:r w:rsidRPr="00D00642">
        <w:rPr>
          <w:rFonts w:ascii="RotisSemiSans-Bold" w:hAnsi="RotisSemiSans-Bold" w:cs="Arial"/>
          <w:b/>
          <w:bCs/>
          <w:snapToGrid w:val="0"/>
          <w:lang w:val="es-ES"/>
        </w:rPr>
        <w:t xml:space="preserve">Pase I: </w:t>
      </w:r>
      <w:r w:rsidRPr="00D00642">
        <w:rPr>
          <w:rFonts w:ascii="RotisSemiSans-Bold" w:hAnsi="RotisSemiSans-Bold" w:cs="Arial"/>
          <w:bCs/>
          <w:snapToGrid w:val="0"/>
          <w:lang w:val="es-ES"/>
        </w:rPr>
        <w:t>RAMALLO VAZQUEZ, Lorena Giselle</w:t>
      </w:r>
      <w:r w:rsidR="002B7CCD" w:rsidRPr="00D00642">
        <w:rPr>
          <w:rFonts w:ascii="RotisSemiSans-Bold" w:hAnsi="RotisSemiSans-Bold" w:cs="Arial"/>
          <w:bCs/>
          <w:snapToGrid w:val="0"/>
          <w:lang w:val="es-ES"/>
        </w:rPr>
        <w:t xml:space="preserve"> </w:t>
      </w:r>
      <w:r w:rsidR="002B7CCD" w:rsidRPr="00D00642">
        <w:rPr>
          <w:rFonts w:ascii="RotisSemiSans-Bold" w:hAnsi="RotisSemiSans-Bold" w:cs="Arial"/>
          <w:bCs/>
          <w:snapToGrid w:val="0"/>
          <w:sz w:val="20"/>
          <w:szCs w:val="20"/>
          <w:lang w:val="es-ES"/>
        </w:rPr>
        <w:t>(</w:t>
      </w:r>
      <w:r w:rsidR="002B7CCD" w:rsidRPr="00D00642">
        <w:rPr>
          <w:rFonts w:ascii="RotisSemiSans-Bold" w:eastAsia="Times New Roman" w:hAnsi="RotisSemiSans-Bold" w:cs="Calibri"/>
          <w:color w:val="000000"/>
          <w:sz w:val="20"/>
          <w:szCs w:val="20"/>
          <w:lang w:val="es-AR" w:eastAsia="es-AR"/>
        </w:rPr>
        <w:t>EX-2021-3307305</w:t>
      </w:r>
      <w:proofErr w:type="gramStart"/>
      <w:r w:rsidR="002B7CCD" w:rsidRPr="00D00642">
        <w:rPr>
          <w:rFonts w:ascii="RotisSemiSans-Bold" w:eastAsia="Times New Roman" w:hAnsi="RotisSemiSans-Bold" w:cs="Calibri"/>
          <w:color w:val="000000"/>
          <w:sz w:val="20"/>
          <w:szCs w:val="20"/>
          <w:lang w:val="es-AR" w:eastAsia="es-AR"/>
        </w:rPr>
        <w:t>-  -</w:t>
      </w:r>
      <w:proofErr w:type="gramEnd"/>
      <w:r w:rsidR="002B7CCD" w:rsidRPr="00D00642">
        <w:rPr>
          <w:rFonts w:ascii="RotisSemiSans-Bold" w:eastAsia="Times New Roman" w:hAnsi="RotisSemiSans-Bold" w:cs="Calibri"/>
          <w:color w:val="000000"/>
          <w:sz w:val="20"/>
          <w:szCs w:val="20"/>
          <w:lang w:val="es-AR" w:eastAsia="es-AR"/>
        </w:rPr>
        <w:t>UBA-DDMEA#CBC)</w:t>
      </w:r>
    </w:p>
    <w:p w:rsidR="002E4DF6" w:rsidRPr="00D00642" w:rsidRDefault="00BB0F47" w:rsidP="002B7CCD">
      <w:pPr>
        <w:spacing w:after="0" w:line="240" w:lineRule="auto"/>
        <w:jc w:val="both"/>
        <w:rPr>
          <w:rFonts w:ascii="RotisSemiSans-Bold" w:eastAsia="Times New Roman" w:hAnsi="RotisSemiSans-Bold" w:cs="Calibri"/>
          <w:color w:val="000000"/>
          <w:sz w:val="20"/>
          <w:szCs w:val="20"/>
          <w:lang w:val="es-AR" w:eastAsia="es-AR"/>
        </w:rPr>
      </w:pPr>
      <w:r w:rsidRPr="00D00642">
        <w:rPr>
          <w:rFonts w:ascii="RotisSemiSans-Bold" w:hAnsi="RotisSemiSans-Bold" w:cs="Arial"/>
          <w:b/>
          <w:bCs/>
          <w:snapToGrid w:val="0"/>
          <w:lang w:val="es-ES"/>
        </w:rPr>
        <w:t>Pase II:</w:t>
      </w:r>
      <w:r w:rsidRPr="00D00642">
        <w:rPr>
          <w:rFonts w:ascii="RotisSemiSans-Bold" w:hAnsi="RotisSemiSans-Bold"/>
          <w:lang w:val="es-AR"/>
        </w:rPr>
        <w:t xml:space="preserve"> </w:t>
      </w:r>
      <w:r w:rsidRPr="00D00642">
        <w:rPr>
          <w:rFonts w:ascii="RotisSemiSans-Bold" w:hAnsi="RotisSemiSans-Bold" w:cs="Arial"/>
          <w:bCs/>
          <w:snapToGrid w:val="0"/>
          <w:lang w:val="es-ES"/>
        </w:rPr>
        <w:t>GALLEGUILLO, Sofía</w:t>
      </w:r>
      <w:r w:rsidR="002E4DF6" w:rsidRPr="00D00642">
        <w:rPr>
          <w:rFonts w:ascii="RotisSemiSans-Bold" w:hAnsi="RotisSemiSans-Bold" w:cs="Arial"/>
          <w:bCs/>
          <w:snapToGrid w:val="0"/>
          <w:lang w:val="es-ES"/>
        </w:rPr>
        <w:t xml:space="preserve"> </w:t>
      </w:r>
      <w:r w:rsidR="002E4DF6" w:rsidRPr="00D00642">
        <w:rPr>
          <w:rFonts w:ascii="RotisSemiSans-Bold" w:hAnsi="RotisSemiSans-Bold" w:cs="Arial"/>
          <w:bCs/>
          <w:snapToGrid w:val="0"/>
          <w:sz w:val="20"/>
          <w:szCs w:val="20"/>
          <w:lang w:val="es-ES"/>
        </w:rPr>
        <w:t>(</w:t>
      </w:r>
      <w:r w:rsidR="002E4DF6" w:rsidRPr="00D00642">
        <w:rPr>
          <w:rFonts w:ascii="RotisSemiSans-Bold" w:eastAsia="Times New Roman" w:hAnsi="RotisSemiSans-Bold" w:cs="Calibri"/>
          <w:color w:val="000000"/>
          <w:sz w:val="20"/>
          <w:szCs w:val="20"/>
          <w:lang w:val="es-AR" w:eastAsia="es-AR"/>
        </w:rPr>
        <w:t>EX-2021-902958</w:t>
      </w:r>
      <w:proofErr w:type="gramStart"/>
      <w:r w:rsidR="002E4DF6" w:rsidRPr="00D00642">
        <w:rPr>
          <w:rFonts w:ascii="RotisSemiSans-Bold" w:eastAsia="Times New Roman" w:hAnsi="RotisSemiSans-Bold" w:cs="Calibri"/>
          <w:color w:val="000000"/>
          <w:sz w:val="20"/>
          <w:szCs w:val="20"/>
          <w:lang w:val="es-AR" w:eastAsia="es-AR"/>
        </w:rPr>
        <w:t>-  -</w:t>
      </w:r>
      <w:proofErr w:type="gramEnd"/>
      <w:r w:rsidR="002E4DF6" w:rsidRPr="00D00642">
        <w:rPr>
          <w:rFonts w:ascii="RotisSemiSans-Bold" w:eastAsia="Times New Roman" w:hAnsi="RotisSemiSans-Bold" w:cs="Calibri"/>
          <w:color w:val="000000"/>
          <w:sz w:val="20"/>
          <w:szCs w:val="20"/>
          <w:lang w:val="es-AR" w:eastAsia="es-AR"/>
        </w:rPr>
        <w:t>UBA-DIMEDA#SA_FI)</w:t>
      </w:r>
    </w:p>
    <w:p w:rsidR="002B7CCD" w:rsidRPr="00D00642" w:rsidRDefault="004277C1" w:rsidP="002B7CCD">
      <w:pPr>
        <w:spacing w:after="0" w:line="240" w:lineRule="auto"/>
        <w:jc w:val="both"/>
        <w:rPr>
          <w:rFonts w:ascii="RotisSemiSans-Bold" w:eastAsia="Times New Roman" w:hAnsi="RotisSemiSans-Bold" w:cs="Calibri"/>
          <w:color w:val="000000"/>
          <w:lang w:val="es-AR" w:eastAsia="es-AR"/>
        </w:rPr>
      </w:pPr>
      <w:r w:rsidRPr="00D00642">
        <w:rPr>
          <w:rFonts w:ascii="RotisSemiSans-Bold" w:hAnsi="RotisSemiSans-Bold" w:cs="Arial"/>
          <w:b/>
          <w:bCs/>
          <w:snapToGrid w:val="0"/>
          <w:lang w:val="es-ES"/>
        </w:rPr>
        <w:t>Pase III:</w:t>
      </w:r>
      <w:r w:rsidRPr="00D00642">
        <w:rPr>
          <w:rFonts w:ascii="RotisSemiSans-Bold" w:hAnsi="RotisSemiSans-Bold" w:cs="Arial"/>
          <w:bCs/>
          <w:snapToGrid w:val="0"/>
          <w:lang w:val="es-ES"/>
        </w:rPr>
        <w:t xml:space="preserve"> </w:t>
      </w:r>
      <w:r w:rsidR="000A2E95" w:rsidRPr="00D00642">
        <w:rPr>
          <w:rFonts w:ascii="RotisSemiSans-Bold" w:hAnsi="RotisSemiSans-Bold" w:cs="Arial"/>
          <w:bCs/>
          <w:snapToGrid w:val="0"/>
          <w:lang w:val="es-ES"/>
        </w:rPr>
        <w:t xml:space="preserve">HERNANDEZ RUBIO, Candela </w:t>
      </w:r>
      <w:r w:rsidR="002B7CCD" w:rsidRPr="00D00642">
        <w:rPr>
          <w:rFonts w:ascii="RotisSemiSans-Bold" w:hAnsi="RotisSemiSans-Bold" w:cs="Arial"/>
          <w:bCs/>
          <w:snapToGrid w:val="0"/>
          <w:sz w:val="20"/>
          <w:szCs w:val="20"/>
          <w:lang w:val="es-ES"/>
        </w:rPr>
        <w:t>(</w:t>
      </w:r>
      <w:r w:rsidR="002B7CCD" w:rsidRPr="00D00642">
        <w:rPr>
          <w:rFonts w:ascii="RotisSemiSans-Bold" w:eastAsia="Times New Roman" w:hAnsi="RotisSemiSans-Bold" w:cs="Calibri"/>
          <w:color w:val="000000"/>
          <w:sz w:val="20"/>
          <w:szCs w:val="20"/>
          <w:lang w:val="es-AR" w:eastAsia="es-AR"/>
        </w:rPr>
        <w:t>EX-2021-4871374</w:t>
      </w:r>
      <w:proofErr w:type="gramStart"/>
      <w:r w:rsidR="002B7CCD" w:rsidRPr="00D00642">
        <w:rPr>
          <w:rFonts w:ascii="RotisSemiSans-Bold" w:eastAsia="Times New Roman" w:hAnsi="RotisSemiSans-Bold" w:cs="Calibri"/>
          <w:color w:val="000000"/>
          <w:sz w:val="20"/>
          <w:szCs w:val="20"/>
          <w:lang w:val="es-AR" w:eastAsia="es-AR"/>
        </w:rPr>
        <w:t>-  -</w:t>
      </w:r>
      <w:proofErr w:type="gramEnd"/>
      <w:r w:rsidR="002B7CCD" w:rsidRPr="00D00642">
        <w:rPr>
          <w:rFonts w:ascii="RotisSemiSans-Bold" w:eastAsia="Times New Roman" w:hAnsi="RotisSemiSans-Bold" w:cs="Calibri"/>
          <w:color w:val="000000"/>
          <w:sz w:val="20"/>
          <w:szCs w:val="20"/>
          <w:lang w:val="es-AR" w:eastAsia="es-AR"/>
        </w:rPr>
        <w:t>UBA-DAPA#REC)</w:t>
      </w:r>
    </w:p>
    <w:p w:rsidR="002C0B1B" w:rsidRPr="00D00642" w:rsidRDefault="002C0B1B" w:rsidP="002B7CCD">
      <w:pPr>
        <w:spacing w:after="0" w:line="240" w:lineRule="auto"/>
        <w:jc w:val="both"/>
        <w:rPr>
          <w:rFonts w:ascii="RotisSemiSans-Bold" w:hAnsi="RotisSemiSans-Bold" w:cs="Arial"/>
          <w:b/>
          <w:bCs/>
          <w:snapToGrid w:val="0"/>
          <w:lang w:val="es-ES"/>
        </w:rPr>
      </w:pPr>
    </w:p>
    <w:p w:rsidR="002C0B1B" w:rsidRPr="00D00642" w:rsidRDefault="002C0B1B" w:rsidP="002B7CCD">
      <w:pPr>
        <w:spacing w:after="0" w:line="240" w:lineRule="auto"/>
        <w:jc w:val="both"/>
        <w:rPr>
          <w:rFonts w:ascii="RotisSemiSans-Bold" w:eastAsia="Times New Roman" w:hAnsi="RotisSemiSans-Bold" w:cs="Calibri"/>
          <w:color w:val="000000"/>
          <w:lang w:val="es-AR" w:eastAsia="es-AR"/>
        </w:rPr>
      </w:pPr>
      <w:r w:rsidRPr="00D00642">
        <w:rPr>
          <w:rFonts w:ascii="RotisSemiSans-Bold" w:hAnsi="RotisSemiSans-Bold" w:cs="Arial"/>
          <w:b/>
          <w:bCs/>
          <w:snapToGrid w:val="0"/>
          <w:lang w:val="es-ES"/>
        </w:rPr>
        <w:t xml:space="preserve">Simultaneidad I: </w:t>
      </w:r>
      <w:r w:rsidRPr="00D00642">
        <w:rPr>
          <w:rFonts w:ascii="RotisSemiSans-Bold" w:hAnsi="RotisSemiSans-Bold" w:cs="Arial"/>
          <w:bCs/>
          <w:snapToGrid w:val="0"/>
          <w:lang w:val="es-ES"/>
        </w:rPr>
        <w:t>MARCUCCI, Cristóbal</w:t>
      </w:r>
      <w:r w:rsidR="002E4DF6" w:rsidRPr="00D00642">
        <w:rPr>
          <w:rFonts w:ascii="RotisSemiSans-Bold" w:hAnsi="RotisSemiSans-Bold" w:cs="Arial"/>
          <w:bCs/>
          <w:snapToGrid w:val="0"/>
          <w:lang w:val="es-ES"/>
        </w:rPr>
        <w:t xml:space="preserve"> </w:t>
      </w:r>
      <w:r w:rsidR="002B7CCD" w:rsidRPr="00D00642">
        <w:rPr>
          <w:rFonts w:ascii="RotisSemiSans-Bold" w:hAnsi="RotisSemiSans-Bold" w:cs="Arial"/>
          <w:bCs/>
          <w:snapToGrid w:val="0"/>
          <w:sz w:val="20"/>
          <w:szCs w:val="20"/>
          <w:lang w:val="es-ES"/>
        </w:rPr>
        <w:t>(</w:t>
      </w:r>
      <w:r w:rsidR="002E4DF6" w:rsidRPr="00D00642">
        <w:rPr>
          <w:rFonts w:ascii="RotisSemiSans-Bold" w:eastAsia="Times New Roman" w:hAnsi="RotisSemiSans-Bold" w:cs="Calibri"/>
          <w:color w:val="000000"/>
          <w:sz w:val="20"/>
          <w:szCs w:val="20"/>
          <w:lang w:val="es-AR" w:eastAsia="es-AR"/>
        </w:rPr>
        <w:t>EX-2021-1861727</w:t>
      </w:r>
      <w:proofErr w:type="gramStart"/>
      <w:r w:rsidR="002E4DF6" w:rsidRPr="00D00642">
        <w:rPr>
          <w:rFonts w:ascii="RotisSemiSans-Bold" w:eastAsia="Times New Roman" w:hAnsi="RotisSemiSans-Bold" w:cs="Calibri"/>
          <w:color w:val="000000"/>
          <w:sz w:val="20"/>
          <w:szCs w:val="20"/>
          <w:lang w:val="es-AR" w:eastAsia="es-AR"/>
        </w:rPr>
        <w:t>-  -</w:t>
      </w:r>
      <w:proofErr w:type="gramEnd"/>
      <w:r w:rsidR="002E4DF6" w:rsidRPr="00D00642">
        <w:rPr>
          <w:rFonts w:ascii="RotisSemiSans-Bold" w:eastAsia="Times New Roman" w:hAnsi="RotisSemiSans-Bold" w:cs="Calibri"/>
          <w:color w:val="000000"/>
          <w:sz w:val="20"/>
          <w:szCs w:val="20"/>
          <w:lang w:val="es-AR" w:eastAsia="es-AR"/>
        </w:rPr>
        <w:t>UBA-DIMEDA#SA_FI</w:t>
      </w:r>
      <w:r w:rsidR="002B7CCD" w:rsidRPr="00D00642">
        <w:rPr>
          <w:rFonts w:ascii="RotisSemiSans-Bold" w:eastAsia="Times New Roman" w:hAnsi="RotisSemiSans-Bold" w:cs="Calibri"/>
          <w:color w:val="000000"/>
          <w:sz w:val="20"/>
          <w:szCs w:val="20"/>
          <w:lang w:val="es-AR" w:eastAsia="es-AR"/>
        </w:rPr>
        <w:t>)</w:t>
      </w:r>
    </w:p>
    <w:p w:rsidR="002B7CCD" w:rsidRPr="00D00642" w:rsidRDefault="00554BDE" w:rsidP="002B7CCD">
      <w:pPr>
        <w:spacing w:after="0" w:line="240" w:lineRule="auto"/>
        <w:jc w:val="both"/>
        <w:rPr>
          <w:rFonts w:ascii="RotisSemiSans-Bold" w:eastAsia="Times New Roman" w:hAnsi="RotisSemiSans-Bold" w:cs="Calibri"/>
          <w:color w:val="000000"/>
          <w:sz w:val="20"/>
          <w:szCs w:val="20"/>
          <w:lang w:val="es-AR" w:eastAsia="es-AR"/>
        </w:rPr>
      </w:pPr>
      <w:r w:rsidRPr="00D00642">
        <w:rPr>
          <w:rFonts w:ascii="RotisSemiSans-Bold" w:hAnsi="RotisSemiSans-Bold" w:cs="Arial"/>
          <w:b/>
          <w:bCs/>
          <w:snapToGrid w:val="0"/>
          <w:lang w:val="es-ES"/>
        </w:rPr>
        <w:t>Simultaneidad II</w:t>
      </w:r>
      <w:r w:rsidRPr="00D00642">
        <w:rPr>
          <w:rFonts w:ascii="RotisSemiSans-Bold" w:hAnsi="RotisSemiSans-Bold" w:cs="Arial"/>
          <w:bCs/>
          <w:snapToGrid w:val="0"/>
          <w:lang w:val="es-ES"/>
        </w:rPr>
        <w:t>:</w:t>
      </w:r>
      <w:r w:rsidRPr="00D00642">
        <w:rPr>
          <w:rFonts w:ascii="RotisSemiSans-Bold" w:hAnsi="RotisSemiSans-Bold"/>
          <w:lang w:val="es-AR"/>
        </w:rPr>
        <w:t xml:space="preserve"> </w:t>
      </w:r>
      <w:r w:rsidRPr="00D00642">
        <w:rPr>
          <w:rFonts w:ascii="RotisSemiSans-Bold" w:hAnsi="RotisSemiSans-Bold" w:cs="Arial"/>
          <w:bCs/>
          <w:snapToGrid w:val="0"/>
          <w:lang w:val="es-ES"/>
        </w:rPr>
        <w:t>GAVAGNIN, Lucas</w:t>
      </w:r>
      <w:r w:rsidR="002B7CCD" w:rsidRPr="00D00642">
        <w:rPr>
          <w:rFonts w:ascii="RotisSemiSans-Bold" w:hAnsi="RotisSemiSans-Bold" w:cs="Arial"/>
          <w:bCs/>
          <w:snapToGrid w:val="0"/>
          <w:lang w:val="es-ES"/>
        </w:rPr>
        <w:t xml:space="preserve"> </w:t>
      </w:r>
      <w:r w:rsidR="002B7CCD" w:rsidRPr="00D00642">
        <w:rPr>
          <w:rFonts w:ascii="RotisSemiSans-Bold" w:hAnsi="RotisSemiSans-Bold" w:cs="Arial"/>
          <w:bCs/>
          <w:snapToGrid w:val="0"/>
          <w:sz w:val="20"/>
          <w:szCs w:val="20"/>
          <w:lang w:val="es-ES"/>
        </w:rPr>
        <w:t>(</w:t>
      </w:r>
      <w:r w:rsidR="002B7CCD" w:rsidRPr="00D00642">
        <w:rPr>
          <w:rFonts w:ascii="RotisSemiSans-Bold" w:eastAsia="Times New Roman" w:hAnsi="RotisSemiSans-Bold" w:cs="Calibri"/>
          <w:color w:val="000000"/>
          <w:sz w:val="20"/>
          <w:szCs w:val="20"/>
          <w:lang w:val="es-AR" w:eastAsia="es-AR"/>
        </w:rPr>
        <w:t>EX-2021-3267740</w:t>
      </w:r>
      <w:proofErr w:type="gramStart"/>
      <w:r w:rsidR="002B7CCD" w:rsidRPr="00D00642">
        <w:rPr>
          <w:rFonts w:ascii="RotisSemiSans-Bold" w:eastAsia="Times New Roman" w:hAnsi="RotisSemiSans-Bold" w:cs="Calibri"/>
          <w:color w:val="000000"/>
          <w:sz w:val="20"/>
          <w:szCs w:val="20"/>
          <w:lang w:val="es-AR" w:eastAsia="es-AR"/>
        </w:rPr>
        <w:t>-  -</w:t>
      </w:r>
      <w:proofErr w:type="gramEnd"/>
      <w:r w:rsidR="002B7CCD" w:rsidRPr="00D00642">
        <w:rPr>
          <w:rFonts w:ascii="RotisSemiSans-Bold" w:eastAsia="Times New Roman" w:hAnsi="RotisSemiSans-Bold" w:cs="Calibri"/>
          <w:color w:val="000000"/>
          <w:sz w:val="20"/>
          <w:szCs w:val="20"/>
          <w:lang w:val="es-AR" w:eastAsia="es-AR"/>
        </w:rPr>
        <w:t>UBA-DME#REC)</w:t>
      </w:r>
    </w:p>
    <w:p w:rsidR="000A2E95" w:rsidRPr="001353B5" w:rsidRDefault="000A2E95" w:rsidP="002B7CCD">
      <w:pPr>
        <w:spacing w:after="0" w:line="240" w:lineRule="auto"/>
        <w:jc w:val="both"/>
        <w:rPr>
          <w:rFonts w:ascii="RotisSemiSans-Bold" w:hAnsi="RotisSemiSans-Bold" w:cs="Arial"/>
          <w:bCs/>
          <w:snapToGrid w:val="0"/>
          <w:lang w:val="es-AR"/>
        </w:rPr>
      </w:pPr>
    </w:p>
    <w:p w:rsidR="000A2E95" w:rsidRPr="00D00642" w:rsidRDefault="000A2E95" w:rsidP="002B7CCD">
      <w:pPr>
        <w:spacing w:after="0" w:line="240" w:lineRule="auto"/>
        <w:jc w:val="both"/>
        <w:rPr>
          <w:rFonts w:ascii="RotisSemiSans-Bold" w:eastAsia="Times New Roman" w:hAnsi="RotisSemiSans-Bold" w:cs="Calibri"/>
          <w:color w:val="000000"/>
          <w:sz w:val="20"/>
          <w:szCs w:val="20"/>
          <w:lang w:val="es-AR" w:eastAsia="es-AR"/>
        </w:rPr>
      </w:pPr>
      <w:r w:rsidRPr="00D00642">
        <w:rPr>
          <w:rFonts w:ascii="RotisSemiSans-Bold" w:hAnsi="RotisSemiSans-Bold" w:cs="Arial"/>
          <w:b/>
          <w:bCs/>
          <w:snapToGrid w:val="0"/>
          <w:lang w:val="es-ES"/>
        </w:rPr>
        <w:t>Reconocimiento I:</w:t>
      </w:r>
      <w:r w:rsidRPr="00D00642">
        <w:rPr>
          <w:rFonts w:ascii="RotisSemiSans-Bold" w:hAnsi="RotisSemiSans-Bold" w:cs="Arial"/>
          <w:bCs/>
          <w:snapToGrid w:val="0"/>
          <w:lang w:val="es-ES"/>
        </w:rPr>
        <w:t xml:space="preserve"> SALVADO, Francisco</w:t>
      </w:r>
      <w:r w:rsidR="002E4DF6" w:rsidRPr="00D00642">
        <w:rPr>
          <w:rFonts w:ascii="RotisSemiSans-Bold" w:hAnsi="RotisSemiSans-Bold" w:cs="Arial"/>
          <w:bCs/>
          <w:snapToGrid w:val="0"/>
          <w:lang w:val="es-ES"/>
        </w:rPr>
        <w:t xml:space="preserve"> </w:t>
      </w:r>
      <w:r w:rsidR="002E4DF6" w:rsidRPr="00D00642">
        <w:rPr>
          <w:rFonts w:ascii="RotisSemiSans-Bold" w:hAnsi="RotisSemiSans-Bold" w:cs="Arial"/>
          <w:bCs/>
          <w:snapToGrid w:val="0"/>
          <w:sz w:val="20"/>
          <w:szCs w:val="20"/>
          <w:lang w:val="es-ES"/>
        </w:rPr>
        <w:t>(</w:t>
      </w:r>
      <w:r w:rsidR="002E4DF6" w:rsidRPr="00D00642">
        <w:rPr>
          <w:rFonts w:ascii="RotisSemiSans-Bold" w:eastAsia="Times New Roman" w:hAnsi="RotisSemiSans-Bold" w:cs="Calibri"/>
          <w:color w:val="000000"/>
          <w:sz w:val="20"/>
          <w:szCs w:val="20"/>
          <w:lang w:val="es-AR" w:eastAsia="es-AR"/>
        </w:rPr>
        <w:t>EX-2022-1850138</w:t>
      </w:r>
      <w:proofErr w:type="gramStart"/>
      <w:r w:rsidR="002E4DF6" w:rsidRPr="00D00642">
        <w:rPr>
          <w:rFonts w:ascii="RotisSemiSans-Bold" w:eastAsia="Times New Roman" w:hAnsi="RotisSemiSans-Bold" w:cs="Calibri"/>
          <w:color w:val="000000"/>
          <w:sz w:val="20"/>
          <w:szCs w:val="20"/>
          <w:lang w:val="es-AR" w:eastAsia="es-AR"/>
        </w:rPr>
        <w:t>-  -</w:t>
      </w:r>
      <w:proofErr w:type="gramEnd"/>
      <w:r w:rsidR="002E4DF6" w:rsidRPr="00D00642">
        <w:rPr>
          <w:rFonts w:ascii="RotisSemiSans-Bold" w:eastAsia="Times New Roman" w:hAnsi="RotisSemiSans-Bold" w:cs="Calibri"/>
          <w:color w:val="000000"/>
          <w:sz w:val="20"/>
          <w:szCs w:val="20"/>
          <w:lang w:val="es-AR" w:eastAsia="es-AR"/>
        </w:rPr>
        <w:t>UBA-DME#SH_FADU)</w:t>
      </w:r>
    </w:p>
    <w:p w:rsidR="00AA2BC6" w:rsidRPr="00D00642" w:rsidRDefault="00AA2BC6" w:rsidP="007B4818">
      <w:pPr>
        <w:spacing w:after="0" w:line="240" w:lineRule="auto"/>
        <w:jc w:val="both"/>
        <w:rPr>
          <w:rFonts w:ascii="RotisSemiSans-Bold" w:hAnsi="RotisSemiSans-Bold" w:cs="Arial"/>
          <w:bCs/>
          <w:snapToGrid w:val="0"/>
          <w:lang w:val="es-ES"/>
        </w:rPr>
      </w:pPr>
    </w:p>
    <w:p w:rsidR="00586908" w:rsidRPr="00D00642" w:rsidRDefault="00586908" w:rsidP="00586908">
      <w:pPr>
        <w:spacing w:after="0" w:line="240" w:lineRule="auto"/>
        <w:jc w:val="both"/>
        <w:rPr>
          <w:rFonts w:ascii="RotisSemiSans-Bold" w:hAnsi="RotisSemiSans-Bold" w:cs="Arial"/>
          <w:lang w:val="es-AR"/>
        </w:rPr>
      </w:pPr>
    </w:p>
    <w:p w:rsidR="00586908" w:rsidRPr="00D00642" w:rsidRDefault="00586908" w:rsidP="00586908">
      <w:pPr>
        <w:spacing w:after="0" w:line="240" w:lineRule="auto"/>
        <w:jc w:val="both"/>
        <w:rPr>
          <w:rFonts w:ascii="RotisSemiSans-Bold" w:hAnsi="RotisSemiSans-Bold" w:cs="Arial"/>
          <w:b/>
          <w:lang w:val="es-AR"/>
        </w:rPr>
      </w:pPr>
      <w:r w:rsidRPr="00D00642">
        <w:rPr>
          <w:rFonts w:ascii="RotisSemiSans-Bold" w:hAnsi="RotisSemiSans-Bold" w:cs="Arial"/>
          <w:b/>
          <w:lang w:val="es-AR"/>
        </w:rPr>
        <w:t>Nro. 112</w:t>
      </w:r>
    </w:p>
    <w:p w:rsidR="00586908" w:rsidRPr="00D00642" w:rsidRDefault="00586908" w:rsidP="00586908">
      <w:pPr>
        <w:spacing w:after="0" w:line="240" w:lineRule="auto"/>
        <w:jc w:val="both"/>
        <w:rPr>
          <w:rFonts w:ascii="RotisSemiSans-Bold" w:hAnsi="RotisSemiSans-Bold" w:cs="Arial"/>
          <w:b/>
          <w:i/>
          <w:lang w:val="es-AR"/>
        </w:rPr>
      </w:pPr>
      <w:r w:rsidRPr="00D00642">
        <w:rPr>
          <w:rFonts w:ascii="RotisSemiSans-Bold" w:hAnsi="RotisSemiSans-Bold" w:cs="Arial"/>
          <w:lang w:val="es-AR"/>
        </w:rPr>
        <w:t xml:space="preserve">Solicitud de aprobar designaciones de los miembros de los Jurados Examinadores de las Tesis de Maestría en Planificación Urbana y Regional presentadas por la Lic. </w:t>
      </w:r>
      <w:proofErr w:type="gramStart"/>
      <w:r w:rsidRPr="00D00642">
        <w:rPr>
          <w:rFonts w:ascii="RotisSemiSans-Bold" w:hAnsi="RotisSemiSans-Bold" w:cs="Arial"/>
          <w:lang w:val="es-AR"/>
        </w:rPr>
        <w:t>en</w:t>
      </w:r>
      <w:proofErr w:type="gramEnd"/>
      <w:r w:rsidRPr="00D00642">
        <w:rPr>
          <w:rFonts w:ascii="RotisSemiSans-Bold" w:hAnsi="RotisSemiSans-Bold" w:cs="Arial"/>
          <w:lang w:val="es-AR"/>
        </w:rPr>
        <w:t xml:space="preserve"> Sociología Marisa SCARDINO, el Arq. Santiago Pablo PETROCELLI y el Lic. Geografía Felipe Eduardo MORALES RIVAS.</w:t>
      </w:r>
      <w:r w:rsidR="0013502D" w:rsidRPr="00D00642">
        <w:rPr>
          <w:rFonts w:ascii="RotisSemiSans-Bold" w:hAnsi="RotisSemiSans-Bold" w:cs="Arial"/>
          <w:lang w:val="es-AR"/>
        </w:rPr>
        <w:t xml:space="preserve"> </w:t>
      </w:r>
      <w:r w:rsidRPr="00D00642">
        <w:rPr>
          <w:rFonts w:ascii="RotisSemiSans-Bold" w:hAnsi="RotisSemiSans-Bold" w:cs="Arial"/>
          <w:lang w:val="es-AR"/>
        </w:rPr>
        <w:t>(EX-2022-01661532-   -UBA-DME#SH_FADU – Orden 2, 3 y 4)</w:t>
      </w:r>
      <w:r w:rsidRPr="00D00642">
        <w:rPr>
          <w:rFonts w:ascii="RotisSemiSans-Bold" w:hAnsi="RotisSemiSans-Bold" w:cs="Arial"/>
          <w:b/>
          <w:i/>
          <w:lang w:val="es-AR"/>
        </w:rPr>
        <w:t xml:space="preserve"> </w:t>
      </w:r>
    </w:p>
    <w:p w:rsidR="00B90A66" w:rsidRPr="00D00642" w:rsidRDefault="00B90A66" w:rsidP="00586908">
      <w:pPr>
        <w:spacing w:after="0" w:line="240" w:lineRule="auto"/>
        <w:jc w:val="both"/>
        <w:rPr>
          <w:rFonts w:ascii="RotisSemiSans-Bold" w:hAnsi="RotisSemiSans-Bold" w:cs="Arial"/>
          <w:b/>
          <w:i/>
          <w:lang w:val="es-AR"/>
        </w:rPr>
      </w:pPr>
    </w:p>
    <w:p w:rsidR="00B90A66" w:rsidRPr="00D00642" w:rsidRDefault="00B90A66" w:rsidP="00B90A66">
      <w:pPr>
        <w:spacing w:after="0" w:line="240" w:lineRule="auto"/>
        <w:jc w:val="both"/>
        <w:rPr>
          <w:rFonts w:ascii="RotisSemiSans-Bold" w:hAnsi="RotisSemiSans-Bold" w:cs="Arial"/>
          <w:b/>
          <w:lang w:val="es-AR"/>
        </w:rPr>
      </w:pPr>
      <w:r w:rsidRPr="00D00642">
        <w:rPr>
          <w:rFonts w:ascii="RotisSemiSans-Bold" w:hAnsi="RotisSemiSans-Bold" w:cs="Arial"/>
          <w:b/>
          <w:lang w:val="es-AR"/>
        </w:rPr>
        <w:t>Nro. 115</w:t>
      </w:r>
    </w:p>
    <w:p w:rsidR="00B90A66" w:rsidRPr="00D00642" w:rsidRDefault="00B90A66" w:rsidP="00B90A66">
      <w:pPr>
        <w:spacing w:after="0" w:line="240" w:lineRule="auto"/>
        <w:jc w:val="both"/>
        <w:rPr>
          <w:rFonts w:ascii="RotisSemiSans-Bold" w:hAnsi="RotisSemiSans-Bold" w:cs="Arial"/>
          <w:lang w:val="es-AR"/>
        </w:rPr>
      </w:pPr>
      <w:r w:rsidRPr="00D00642">
        <w:rPr>
          <w:rFonts w:ascii="RotisSemiSans-Bold" w:hAnsi="RotisSemiSans-Bold" w:cs="Arial"/>
          <w:lang w:val="es-AR"/>
        </w:rPr>
        <w:t>Solicitud de aprobar la expedición del Título de Doctor de la Universidad de Buenos Aires - Área Urbanismo - al doctorando Norberto Javier RODRÍGUEZ (EX-2022-02408682- -UBA-DME#SH_FADU</w:t>
      </w:r>
      <w:r w:rsidR="00930BA4" w:rsidRPr="00D00642">
        <w:rPr>
          <w:rFonts w:ascii="RotisSemiSans-Bold" w:hAnsi="RotisSemiSans-Bold" w:cs="Arial"/>
          <w:lang w:val="es-AR"/>
        </w:rPr>
        <w:t>, orden 4</w:t>
      </w:r>
      <w:r w:rsidRPr="00D00642">
        <w:rPr>
          <w:rFonts w:ascii="RotisSemiSans-Bold" w:hAnsi="RotisSemiSans-Bold" w:cs="Arial"/>
          <w:lang w:val="es-AR"/>
        </w:rPr>
        <w:t>)</w:t>
      </w:r>
    </w:p>
    <w:p w:rsidR="00B90A66" w:rsidRPr="00D00642" w:rsidRDefault="00B90A66" w:rsidP="00586908">
      <w:pPr>
        <w:spacing w:after="0" w:line="240" w:lineRule="auto"/>
        <w:jc w:val="both"/>
        <w:rPr>
          <w:rFonts w:ascii="RotisSemiSans-Bold" w:hAnsi="RotisSemiSans-Bold" w:cs="Arial"/>
          <w:b/>
          <w:i/>
          <w:color w:val="FF0000"/>
          <w:lang w:val="es-AR"/>
        </w:rPr>
      </w:pPr>
    </w:p>
    <w:p w:rsidR="00374CAE" w:rsidRPr="00D00642" w:rsidRDefault="00374CAE" w:rsidP="00374CAE">
      <w:pPr>
        <w:pStyle w:val="Ttulo2"/>
        <w:tabs>
          <w:tab w:val="left" w:pos="8175"/>
        </w:tabs>
        <w:jc w:val="both"/>
        <w:rPr>
          <w:rFonts w:ascii="RotisSemiSans-Bold" w:hAnsi="RotisSemiSans-Bold" w:cs="Arial"/>
          <w:sz w:val="22"/>
          <w:szCs w:val="22"/>
          <w:lang w:val="es-ES"/>
        </w:rPr>
      </w:pPr>
      <w:r w:rsidRPr="00D00642">
        <w:rPr>
          <w:rFonts w:ascii="RotisSemiSans-Bold" w:hAnsi="RotisSemiSans-Bold" w:cs="Arial"/>
          <w:sz w:val="22"/>
          <w:szCs w:val="22"/>
          <w:lang w:val="es-ES"/>
        </w:rPr>
        <w:t>Nro. 116</w:t>
      </w:r>
    </w:p>
    <w:p w:rsidR="00374CAE" w:rsidRPr="00D00642" w:rsidRDefault="00374CAE" w:rsidP="00374CAE">
      <w:pPr>
        <w:pStyle w:val="Textoindependiente3"/>
        <w:widowControl/>
        <w:rPr>
          <w:rFonts w:cs="Arial"/>
          <w:szCs w:val="22"/>
          <w:lang w:val="es-ES"/>
        </w:rPr>
      </w:pPr>
      <w:r w:rsidRPr="00D00642">
        <w:rPr>
          <w:rFonts w:cs="Arial"/>
          <w:szCs w:val="22"/>
          <w:lang w:val="es-ES"/>
        </w:rPr>
        <w:t>Solicitud de la Sra. María Teresa VALLEJO GÓMEZ DE TRAVECEDO, de considerar la Convalidación del Título de Graduada en Arquitectura expedido por la Universidad de Sevilla, España (EX-2022-13334920-   -APN-DNGU#ME)</w:t>
      </w:r>
    </w:p>
    <w:p w:rsidR="00374CAE" w:rsidRPr="00D00642" w:rsidRDefault="00374CAE" w:rsidP="00B90A66">
      <w:pPr>
        <w:spacing w:after="0" w:line="240" w:lineRule="auto"/>
        <w:jc w:val="both"/>
        <w:rPr>
          <w:rFonts w:ascii="RotisSemiSans-Bold" w:hAnsi="RotisSemiSans-Bold" w:cs="Arial"/>
          <w:b/>
          <w:lang w:val="es-ES"/>
        </w:rPr>
      </w:pPr>
    </w:p>
    <w:p w:rsidR="00B90A66" w:rsidRPr="00D00642" w:rsidRDefault="00B90A66" w:rsidP="00B90A66">
      <w:pPr>
        <w:spacing w:after="0" w:line="240" w:lineRule="auto"/>
        <w:jc w:val="both"/>
        <w:rPr>
          <w:rFonts w:ascii="RotisSemiSans-Bold" w:hAnsi="RotisSemiSans-Bold" w:cs="Arial"/>
          <w:b/>
          <w:lang w:val="es-AR"/>
        </w:rPr>
      </w:pPr>
      <w:r w:rsidRPr="00D00642">
        <w:rPr>
          <w:rFonts w:ascii="RotisSemiSans-Bold" w:hAnsi="RotisSemiSans-Bold" w:cs="Arial"/>
          <w:b/>
          <w:lang w:val="es-AR"/>
        </w:rPr>
        <w:t>Nro. 117</w:t>
      </w:r>
    </w:p>
    <w:p w:rsidR="00671663" w:rsidRPr="00D00642" w:rsidRDefault="00E93829" w:rsidP="007B4818">
      <w:pPr>
        <w:spacing w:after="0" w:line="240" w:lineRule="auto"/>
        <w:jc w:val="both"/>
        <w:rPr>
          <w:rFonts w:ascii="RotisSemiSans-Bold" w:hAnsi="RotisSemiSans-Bold" w:cs="Arial"/>
          <w:bCs/>
          <w:snapToGrid w:val="0"/>
          <w:lang w:val="es-ES"/>
        </w:rPr>
      </w:pPr>
      <w:r w:rsidRPr="00D00642">
        <w:rPr>
          <w:rFonts w:ascii="RotisSemiSans-Bold" w:hAnsi="RotisSemiSans-Bold" w:cs="Arial"/>
          <w:bCs/>
          <w:snapToGrid w:val="0"/>
          <w:lang w:val="es-ES"/>
        </w:rPr>
        <w:t>Solicitud de aprobar el nombramiento de los Coordinadores, que desempeñaran funciones en el ámbito de la Secretaria de Posgrado, correspondientes a las Carreras de Especialización y Maestrías, según se detalla en el Anexo I (EX-2021-05679676- -UBA-DME#SH_FADU, Orden 10).</w:t>
      </w:r>
    </w:p>
    <w:p w:rsidR="00E93829" w:rsidRPr="00D00642" w:rsidRDefault="00E93829" w:rsidP="007B4818">
      <w:pPr>
        <w:spacing w:after="0" w:line="240" w:lineRule="auto"/>
        <w:jc w:val="both"/>
        <w:rPr>
          <w:rFonts w:ascii="RotisSemiSans-Bold" w:hAnsi="RotisSemiSans-Bold" w:cs="Arial"/>
          <w:b/>
          <w:bCs/>
          <w:snapToGrid w:val="0"/>
          <w:color w:val="FF0000"/>
          <w:lang w:val="es-ES"/>
        </w:rPr>
      </w:pPr>
    </w:p>
    <w:p w:rsidR="0013502D" w:rsidRPr="00D00642" w:rsidRDefault="0013502D" w:rsidP="006A74AE">
      <w:pPr>
        <w:spacing w:after="0" w:line="240" w:lineRule="auto"/>
        <w:jc w:val="both"/>
        <w:rPr>
          <w:rFonts w:ascii="RotisSemiSans-Bold" w:hAnsi="RotisSemiSans-Bold" w:cs="Arial"/>
          <w:b/>
          <w:lang w:val="es-ES"/>
        </w:rPr>
      </w:pPr>
      <w:r w:rsidRPr="00D00642">
        <w:rPr>
          <w:rFonts w:ascii="RotisSemiSans-Bold" w:hAnsi="RotisSemiSans-Bold" w:cs="Arial"/>
          <w:b/>
          <w:lang w:val="es-ES"/>
        </w:rPr>
        <w:t>Nro. 118</w:t>
      </w:r>
    </w:p>
    <w:p w:rsidR="0081591E" w:rsidRPr="00D00642" w:rsidRDefault="0081591E" w:rsidP="0081591E">
      <w:pPr>
        <w:jc w:val="both"/>
        <w:rPr>
          <w:rFonts w:ascii="RotisSemiSans-Bold" w:hAnsi="RotisSemiSans-Bold" w:cs="Arial"/>
          <w:lang w:val="es-AR"/>
        </w:rPr>
      </w:pPr>
      <w:r w:rsidRPr="00D00642">
        <w:rPr>
          <w:rFonts w:ascii="RotisSemiSans-Bold" w:hAnsi="RotisSemiSans-Bold" w:cs="Arial"/>
          <w:lang w:val="es-AR"/>
        </w:rPr>
        <w:t>Solicitud de d</w:t>
      </w:r>
      <w:r w:rsidRPr="00D00642">
        <w:rPr>
          <w:rFonts w:ascii="RotisSemiSans-Bold" w:eastAsia="Arial" w:hAnsi="RotisSemiSans-Bold" w:cs="Arial"/>
          <w:lang w:val="es-AR"/>
        </w:rPr>
        <w:t xml:space="preserve">esignar al </w:t>
      </w:r>
      <w:r w:rsidRPr="00D00642">
        <w:rPr>
          <w:rFonts w:ascii="RotisSemiSans-Bold" w:eastAsia="Calibri" w:hAnsi="RotisSemiSans-Bold" w:cs="Arial"/>
          <w:lang w:val="es-AR"/>
        </w:rPr>
        <w:t xml:space="preserve">Dr. Federico </w:t>
      </w:r>
      <w:proofErr w:type="spellStart"/>
      <w:r w:rsidRPr="00D00642">
        <w:rPr>
          <w:rFonts w:ascii="RotisSemiSans-Bold" w:eastAsia="Calibri" w:hAnsi="RotisSemiSans-Bold" w:cs="Arial"/>
          <w:lang w:val="es-AR"/>
        </w:rPr>
        <w:t>Eliaschev</w:t>
      </w:r>
      <w:proofErr w:type="spellEnd"/>
      <w:r w:rsidRPr="00D00642">
        <w:rPr>
          <w:rFonts w:ascii="RotisSemiSans-Bold" w:eastAsia="Arial" w:hAnsi="RotisSemiSans-Bold" w:cs="Arial"/>
          <w:lang w:val="es-AR"/>
        </w:rPr>
        <w:t xml:space="preserve"> como Codirector de la tesis del </w:t>
      </w:r>
      <w:r w:rsidRPr="00D00642">
        <w:rPr>
          <w:rFonts w:ascii="RotisSemiSans-Bold" w:eastAsia="Calibri" w:hAnsi="RotisSemiSans-Bold" w:cs="Arial"/>
          <w:lang w:val="es-AR"/>
        </w:rPr>
        <w:t>doctorando Martín LISNOVSKY.</w:t>
      </w:r>
      <w:r w:rsidRPr="00D00642">
        <w:rPr>
          <w:rFonts w:ascii="RotisSemiSans-Bold" w:hAnsi="RotisSemiSans-Bold" w:cs="Arial"/>
          <w:lang w:val="es-AR"/>
        </w:rPr>
        <w:t xml:space="preserve"> (</w:t>
      </w:r>
      <w:r w:rsidRPr="00D00642">
        <w:rPr>
          <w:rFonts w:ascii="RotisSemiSans-Bold" w:eastAsia="Calibri" w:hAnsi="RotisSemiSans-Bold" w:cs="Arial"/>
          <w:lang w:val="es-AR"/>
        </w:rPr>
        <w:t>EX-2021-03646645-   -UBA-DME#SH_FADU</w:t>
      </w:r>
      <w:r w:rsidR="00741663" w:rsidRPr="00D00642">
        <w:rPr>
          <w:rFonts w:ascii="RotisSemiSans-Bold" w:eastAsia="Calibri" w:hAnsi="RotisSemiSans-Bold" w:cs="Arial"/>
          <w:lang w:val="es-AR"/>
        </w:rPr>
        <w:t>, Orden 15</w:t>
      </w:r>
      <w:r w:rsidRPr="00D00642">
        <w:rPr>
          <w:rFonts w:ascii="RotisSemiSans-Bold" w:hAnsi="RotisSemiSans-Bold" w:cs="Arial"/>
          <w:lang w:val="es-AR"/>
        </w:rPr>
        <w:t>)</w:t>
      </w:r>
    </w:p>
    <w:p w:rsidR="0028000C" w:rsidRPr="00D00642" w:rsidRDefault="0028000C" w:rsidP="0028000C">
      <w:pPr>
        <w:spacing w:after="0" w:line="240" w:lineRule="auto"/>
        <w:jc w:val="both"/>
        <w:rPr>
          <w:rFonts w:ascii="RotisSemiSans-Bold" w:hAnsi="RotisSemiSans-Bold" w:cs="Arial"/>
          <w:b/>
          <w:lang w:val="es-ES"/>
        </w:rPr>
      </w:pPr>
      <w:r w:rsidRPr="00D00642">
        <w:rPr>
          <w:rFonts w:ascii="RotisSemiSans-Bold" w:hAnsi="RotisSemiSans-Bold" w:cs="Arial"/>
          <w:b/>
          <w:lang w:val="es-ES"/>
        </w:rPr>
        <w:t>Nro. 119</w:t>
      </w:r>
    </w:p>
    <w:p w:rsidR="0028000C" w:rsidRPr="00D00642" w:rsidRDefault="0028000C" w:rsidP="0028000C">
      <w:pPr>
        <w:spacing w:after="0" w:line="240" w:lineRule="auto"/>
        <w:jc w:val="both"/>
        <w:rPr>
          <w:rFonts w:ascii="RotisSemiSans-Bold" w:hAnsi="RotisSemiSans-Bold" w:cs="Arial"/>
          <w:lang w:val="es-AR"/>
        </w:rPr>
      </w:pPr>
      <w:r w:rsidRPr="00D00642">
        <w:rPr>
          <w:rFonts w:ascii="RotisSemiSans-Bold" w:hAnsi="RotisSemiSans-Bold" w:cs="Arial"/>
          <w:bCs/>
          <w:iCs/>
          <w:lang w:val="es-AR"/>
        </w:rPr>
        <w:t xml:space="preserve">Solicitud de aprobar la nómina de Seminarios del Programa de Doctorado de la FADU, correspondiente al Ciclo Lectivo 2022. </w:t>
      </w:r>
      <w:r w:rsidRPr="00D00642">
        <w:rPr>
          <w:rFonts w:ascii="RotisSemiSans-Bold" w:hAnsi="RotisSemiSans-Bold" w:cs="Arial"/>
          <w:color w:val="000000"/>
          <w:lang w:val="es-AR"/>
        </w:rPr>
        <w:t>(EX-2021-04591941- -UBA-DME#SH_FADU</w:t>
      </w:r>
      <w:proofErr w:type="gramStart"/>
      <w:r w:rsidRPr="00D00642">
        <w:rPr>
          <w:rFonts w:ascii="RotisSemiSans-Bold" w:hAnsi="RotisSemiSans-Bold" w:cs="Arial"/>
          <w:color w:val="000000"/>
          <w:lang w:val="es-AR"/>
        </w:rPr>
        <w:t>,</w:t>
      </w:r>
      <w:r w:rsidRPr="00D00642">
        <w:rPr>
          <w:rFonts w:ascii="RotisSemiSans-Bold" w:hAnsi="RotisSemiSans-Bold" w:cs="Arial"/>
          <w:lang w:val="es-AR"/>
        </w:rPr>
        <w:t xml:space="preserve">  Orden</w:t>
      </w:r>
      <w:proofErr w:type="gramEnd"/>
      <w:r w:rsidRPr="00D00642">
        <w:rPr>
          <w:rFonts w:ascii="RotisSemiSans-Bold" w:hAnsi="RotisSemiSans-Bold" w:cs="Arial"/>
          <w:lang w:val="es-AR"/>
        </w:rPr>
        <w:t xml:space="preserve"> 9)</w:t>
      </w:r>
    </w:p>
    <w:p w:rsidR="00E93829" w:rsidRPr="00D00642" w:rsidRDefault="00E93829" w:rsidP="00E93829">
      <w:pPr>
        <w:spacing w:after="0" w:line="240" w:lineRule="auto"/>
        <w:jc w:val="both"/>
        <w:rPr>
          <w:rFonts w:ascii="RotisSemiSans-Bold" w:eastAsia="Calibri" w:hAnsi="RotisSemiSans-Bold" w:cs="Arial"/>
          <w:b/>
          <w:i/>
          <w:lang w:val="es-AR"/>
        </w:rPr>
      </w:pPr>
    </w:p>
    <w:p w:rsidR="00E93829" w:rsidRPr="00D00642" w:rsidRDefault="00E93829" w:rsidP="00E93829">
      <w:pPr>
        <w:spacing w:after="0" w:line="240" w:lineRule="auto"/>
        <w:jc w:val="both"/>
        <w:rPr>
          <w:rFonts w:ascii="RotisSemiSans-Bold" w:hAnsi="RotisSemiSans-Bold" w:cs="Arial"/>
          <w:b/>
          <w:lang w:val="es-AR"/>
        </w:rPr>
      </w:pPr>
      <w:r w:rsidRPr="00D00642">
        <w:rPr>
          <w:rFonts w:ascii="RotisSemiSans-Bold" w:hAnsi="RotisSemiSans-Bold" w:cs="Arial"/>
          <w:b/>
          <w:lang w:val="es-AR"/>
        </w:rPr>
        <w:t>Nro. 120</w:t>
      </w:r>
    </w:p>
    <w:p w:rsidR="008F51C8" w:rsidRPr="00D00642" w:rsidRDefault="00E93829" w:rsidP="0081591E">
      <w:pPr>
        <w:jc w:val="both"/>
        <w:rPr>
          <w:rFonts w:ascii="RotisSemiSans-Bold" w:hAnsi="RotisSemiSans-Bold" w:cs="Arial"/>
          <w:bCs/>
          <w:snapToGrid w:val="0"/>
          <w:lang w:val="es-ES"/>
        </w:rPr>
      </w:pPr>
      <w:r w:rsidRPr="00D00642">
        <w:rPr>
          <w:rFonts w:ascii="RotisSemiSans-Bold" w:hAnsi="RotisSemiSans-Bold" w:cs="Arial"/>
          <w:bCs/>
          <w:snapToGrid w:val="0"/>
          <w:lang w:val="es-ES"/>
        </w:rPr>
        <w:t xml:space="preserve">Solicitud de aprobar las designaciones y renovaciones de los Directores y Codirectores que  desempeñaran funciones en el ámbito de la Secretaria de Posgrado, correspondientes a las Carreras de Especialización y Maestrías, según se detalla en el Anexo I (EX-2021-05679676- -UBA-DME#SH_FADU, Orden 11). </w:t>
      </w:r>
    </w:p>
    <w:p w:rsidR="00AD2421" w:rsidRPr="00D00642" w:rsidRDefault="00AD2421" w:rsidP="00AD2421">
      <w:pPr>
        <w:spacing w:after="0" w:line="240" w:lineRule="auto"/>
        <w:jc w:val="both"/>
        <w:rPr>
          <w:rFonts w:ascii="RotisSemiSans-Bold" w:eastAsia="Calibri" w:hAnsi="RotisSemiSans-Bold" w:cs="Arial"/>
          <w:b/>
          <w:lang w:val="es-AR"/>
        </w:rPr>
      </w:pPr>
      <w:r w:rsidRPr="00D00642">
        <w:rPr>
          <w:rFonts w:ascii="RotisSemiSans-Bold" w:eastAsia="Calibri" w:hAnsi="RotisSemiSans-Bold" w:cs="Arial"/>
          <w:b/>
          <w:lang w:val="es-AR"/>
        </w:rPr>
        <w:t>Nro. 121</w:t>
      </w:r>
    </w:p>
    <w:p w:rsidR="00AD2421" w:rsidRPr="00D00642" w:rsidRDefault="00AD2421" w:rsidP="00AD2421">
      <w:pPr>
        <w:spacing w:after="0" w:line="240" w:lineRule="auto"/>
        <w:jc w:val="both"/>
        <w:rPr>
          <w:rFonts w:ascii="RotisSemiSans-Bold" w:eastAsia="Calibri" w:hAnsi="RotisSemiSans-Bold" w:cs="Arial"/>
          <w:lang w:val="es-AR"/>
        </w:rPr>
      </w:pPr>
      <w:r w:rsidRPr="00D00642">
        <w:rPr>
          <w:rFonts w:ascii="RotisSemiSans-Bold" w:eastAsia="Calibri" w:hAnsi="RotisSemiSans-Bold" w:cs="Arial"/>
          <w:lang w:val="es-AR"/>
        </w:rPr>
        <w:t>Solicitud de aprobar la renovación de las designaciones de los Directores de Maestrías y Carreras de Especialización desde el 01 de abril de 2021 hasta el 31 de marzo de 2025, según se detalla en el Anexo I (EX-2021-05679676- -UBA-DME#SH_FADU, Orden 3).</w:t>
      </w:r>
    </w:p>
    <w:p w:rsidR="005C1B87" w:rsidRPr="00D00642" w:rsidRDefault="005C1B87" w:rsidP="00AD2421">
      <w:pPr>
        <w:spacing w:after="0" w:line="240" w:lineRule="auto"/>
        <w:jc w:val="both"/>
        <w:rPr>
          <w:rFonts w:ascii="RotisSemiSans-Bold" w:eastAsia="Calibri" w:hAnsi="RotisSemiSans-Bold" w:cs="Arial"/>
          <w:lang w:val="es-AR"/>
        </w:rPr>
      </w:pPr>
    </w:p>
    <w:p w:rsidR="005C1B87" w:rsidRPr="00D00642" w:rsidRDefault="005C1B87" w:rsidP="005C1B87">
      <w:pPr>
        <w:spacing w:after="0" w:line="240" w:lineRule="auto"/>
        <w:jc w:val="both"/>
        <w:rPr>
          <w:rFonts w:ascii="RotisSemiSans-Bold" w:hAnsi="RotisSemiSans-Bold" w:cs="Arial"/>
          <w:b/>
          <w:lang w:val="es-ES"/>
        </w:rPr>
      </w:pPr>
      <w:r w:rsidRPr="00D00642">
        <w:rPr>
          <w:rFonts w:ascii="RotisSemiSans-Bold" w:hAnsi="RotisSemiSans-Bold" w:cs="Arial"/>
          <w:b/>
          <w:lang w:val="es-ES"/>
        </w:rPr>
        <w:t>Nro. 122</w:t>
      </w:r>
    </w:p>
    <w:p w:rsidR="005C1B87" w:rsidRPr="00D00642" w:rsidRDefault="005C1B87" w:rsidP="005C1B87">
      <w:pPr>
        <w:pStyle w:val="Textoindependiente3"/>
        <w:widowControl/>
        <w:rPr>
          <w:rFonts w:cs="Arial"/>
          <w:szCs w:val="22"/>
          <w:lang w:val="es-ES"/>
        </w:rPr>
      </w:pPr>
      <w:r w:rsidRPr="00D00642">
        <w:rPr>
          <w:rFonts w:cs="Arial"/>
          <w:szCs w:val="22"/>
          <w:lang w:val="es-ES"/>
        </w:rPr>
        <w:t>Solicitud de aprobar el Calendario Académico de la Carrera de Arquitectura correspondiente al Ciclo Lectivo 2022 (</w:t>
      </w:r>
      <w:r w:rsidRPr="00D00642">
        <w:rPr>
          <w:rFonts w:eastAsiaTheme="minorHAnsi"/>
          <w:szCs w:val="22"/>
          <w:lang w:eastAsia="en-US"/>
        </w:rPr>
        <w:t>EX-2022-02712560- -UBA-DME#SH_FADU)</w:t>
      </w:r>
      <w:r w:rsidRPr="00D00642">
        <w:rPr>
          <w:rFonts w:cs="Arial"/>
          <w:szCs w:val="22"/>
          <w:lang w:val="es-ES"/>
        </w:rPr>
        <w:t>.</w:t>
      </w:r>
    </w:p>
    <w:p w:rsidR="005C1B87" w:rsidRPr="00D00642" w:rsidRDefault="005C1B87" w:rsidP="005C1B87">
      <w:pPr>
        <w:spacing w:after="0" w:line="240" w:lineRule="auto"/>
        <w:rPr>
          <w:rFonts w:ascii="RotisSemiSans-Bold" w:hAnsi="RotisSemiSans-Bold"/>
          <w:lang w:val="es-ES"/>
        </w:rPr>
      </w:pPr>
    </w:p>
    <w:p w:rsidR="005C1B87" w:rsidRPr="00D00642" w:rsidRDefault="005C1B87" w:rsidP="005C1B87">
      <w:pPr>
        <w:spacing w:after="0" w:line="240" w:lineRule="auto"/>
        <w:jc w:val="both"/>
        <w:rPr>
          <w:rFonts w:ascii="RotisSemiSans-Bold" w:hAnsi="RotisSemiSans-Bold" w:cs="Arial"/>
          <w:b/>
          <w:lang w:val="es-ES"/>
        </w:rPr>
      </w:pPr>
      <w:r w:rsidRPr="00D00642">
        <w:rPr>
          <w:rFonts w:ascii="RotisSemiSans-Bold" w:hAnsi="RotisSemiSans-Bold" w:cs="Arial"/>
          <w:b/>
          <w:lang w:val="es-ES"/>
        </w:rPr>
        <w:t>Nro. 123</w:t>
      </w:r>
    </w:p>
    <w:p w:rsidR="005C1B87" w:rsidRPr="00D00642" w:rsidRDefault="005C1B87" w:rsidP="005C1B87">
      <w:pPr>
        <w:spacing w:after="0" w:line="240" w:lineRule="auto"/>
        <w:jc w:val="both"/>
        <w:rPr>
          <w:rFonts w:ascii="RotisSemiSans-Bold" w:hAnsi="RotisSemiSans-Bold" w:cs="Arial"/>
          <w:color w:val="000000"/>
          <w:lang w:val="es-AR" w:eastAsia="es-AR"/>
        </w:rPr>
      </w:pPr>
      <w:r w:rsidRPr="00D00642">
        <w:rPr>
          <w:rFonts w:ascii="RotisSemiSans-Bold" w:hAnsi="RotisSemiSans-Bold" w:cs="Arial"/>
          <w:lang w:val="es-ES"/>
        </w:rPr>
        <w:t>Solicitud de aprobar el Calendario Académico de la Carrera de Diseño Industrial para ambos Planes de Estudio correspondiente al Ciclo Lectivo 2022 (</w:t>
      </w:r>
      <w:r w:rsidRPr="00D00642">
        <w:rPr>
          <w:rFonts w:ascii="RotisSemiSans-Bold" w:hAnsi="RotisSemiSans-Bold" w:cs="Arial"/>
          <w:color w:val="000000"/>
          <w:lang w:val="es-AR" w:eastAsia="es-AR"/>
        </w:rPr>
        <w:t>EX-2022-2712500- -UBA-DME#SH_FADU)</w:t>
      </w:r>
    </w:p>
    <w:p w:rsidR="005C1B87" w:rsidRPr="00D00642" w:rsidRDefault="005C1B87" w:rsidP="005C1B87">
      <w:pPr>
        <w:spacing w:after="0" w:line="240" w:lineRule="auto"/>
        <w:rPr>
          <w:rFonts w:ascii="RotisSemiSans-Bold" w:hAnsi="RotisSemiSans-Bold"/>
          <w:lang w:val="es-AR"/>
        </w:rPr>
      </w:pPr>
    </w:p>
    <w:p w:rsidR="005C1B87" w:rsidRPr="00D00642" w:rsidRDefault="005C1B87" w:rsidP="005C1B87">
      <w:pPr>
        <w:spacing w:after="0" w:line="240" w:lineRule="auto"/>
        <w:jc w:val="both"/>
        <w:rPr>
          <w:rFonts w:ascii="RotisSemiSans-Bold" w:hAnsi="RotisSemiSans-Bold" w:cs="Arial"/>
          <w:b/>
          <w:lang w:val="es-ES"/>
        </w:rPr>
      </w:pPr>
      <w:r w:rsidRPr="00D00642">
        <w:rPr>
          <w:rFonts w:ascii="RotisSemiSans-Bold" w:hAnsi="RotisSemiSans-Bold" w:cs="Arial"/>
          <w:b/>
          <w:lang w:val="es-ES"/>
        </w:rPr>
        <w:t>Nro. 124</w:t>
      </w:r>
    </w:p>
    <w:p w:rsidR="005C1B87" w:rsidRPr="00D00642" w:rsidRDefault="005C1B87" w:rsidP="005C1B87">
      <w:pPr>
        <w:autoSpaceDE w:val="0"/>
        <w:autoSpaceDN w:val="0"/>
        <w:adjustRightInd w:val="0"/>
        <w:spacing w:after="0" w:line="240" w:lineRule="auto"/>
        <w:rPr>
          <w:rFonts w:ascii="RotisSemiSans-Bold" w:hAnsi="RotisSemiSans-Bold" w:cs="Arial"/>
          <w:b/>
          <w:i/>
          <w:lang w:val="es-AR"/>
        </w:rPr>
      </w:pPr>
      <w:r w:rsidRPr="00D00642">
        <w:rPr>
          <w:rFonts w:ascii="RotisSemiSans-Bold" w:hAnsi="RotisSemiSans-Bold" w:cs="Arial"/>
          <w:lang w:val="es-ES"/>
        </w:rPr>
        <w:t>Solicitud de aprobar el Calendario Académico de la Carrera de Diseño Gráfico correspondiente al Ciclo Lectivo 2022 (</w:t>
      </w:r>
      <w:r w:rsidRPr="00D00642">
        <w:rPr>
          <w:rFonts w:ascii="RotisSemiSans-Bold" w:hAnsi="RotisSemiSans-Bold" w:cs="Arial"/>
          <w:lang w:val="es-AR"/>
        </w:rPr>
        <w:t>EX-2022-02712517- -UBA-DME#SH_FADU</w:t>
      </w:r>
      <w:r w:rsidRPr="00D00642">
        <w:rPr>
          <w:rFonts w:ascii="RotisSemiSans-Bold" w:hAnsi="RotisSemiSans-Bold" w:cs="Arial"/>
          <w:color w:val="000000"/>
          <w:lang w:val="es-AR" w:eastAsia="es-AR"/>
        </w:rPr>
        <w:t>)</w:t>
      </w:r>
    </w:p>
    <w:p w:rsidR="005C1B87" w:rsidRPr="00D00642" w:rsidRDefault="005C1B87" w:rsidP="005C1B87">
      <w:pPr>
        <w:spacing w:after="0" w:line="240" w:lineRule="auto"/>
        <w:rPr>
          <w:rFonts w:ascii="RotisSemiSans-Bold" w:hAnsi="RotisSemiSans-Bold"/>
          <w:lang w:val="es-AR"/>
        </w:rPr>
      </w:pPr>
    </w:p>
    <w:p w:rsidR="005C1B87" w:rsidRPr="00D00642" w:rsidRDefault="005C1B87" w:rsidP="005C1B87">
      <w:pPr>
        <w:spacing w:after="0" w:line="240" w:lineRule="auto"/>
        <w:jc w:val="both"/>
        <w:rPr>
          <w:rFonts w:ascii="RotisSemiSans-Bold" w:hAnsi="RotisSemiSans-Bold" w:cs="Arial"/>
          <w:b/>
          <w:lang w:val="es-ES"/>
        </w:rPr>
      </w:pPr>
      <w:r w:rsidRPr="00D00642">
        <w:rPr>
          <w:rFonts w:ascii="RotisSemiSans-Bold" w:hAnsi="RotisSemiSans-Bold" w:cs="Arial"/>
          <w:b/>
          <w:lang w:val="es-ES"/>
        </w:rPr>
        <w:t>Nro. 125</w:t>
      </w:r>
    </w:p>
    <w:p w:rsidR="005C1B87" w:rsidRPr="00D00642" w:rsidRDefault="005C1B87" w:rsidP="005C1B87">
      <w:pPr>
        <w:autoSpaceDE w:val="0"/>
        <w:autoSpaceDN w:val="0"/>
        <w:adjustRightInd w:val="0"/>
        <w:spacing w:after="0" w:line="240" w:lineRule="auto"/>
        <w:jc w:val="both"/>
        <w:rPr>
          <w:rFonts w:ascii="RotisSemiSans-Bold" w:hAnsi="RotisSemiSans-Bold" w:cs="Arial"/>
          <w:lang w:val="es-AR"/>
        </w:rPr>
      </w:pPr>
      <w:r w:rsidRPr="00D00642">
        <w:rPr>
          <w:rFonts w:ascii="RotisSemiSans-Bold" w:hAnsi="RotisSemiSans-Bold" w:cs="Arial"/>
          <w:lang w:val="es-ES"/>
        </w:rPr>
        <w:t xml:space="preserve">Solicitud de aprobar el Calendario Académico de la Carrera de </w:t>
      </w:r>
      <w:r w:rsidRPr="00D00642">
        <w:rPr>
          <w:rFonts w:ascii="RotisSemiSans-Bold" w:hAnsi="RotisSemiSans-Bold" w:cs="Arial"/>
          <w:lang w:val="es-AR"/>
        </w:rPr>
        <w:t>Licenciatura en Planificación y Diseño del Paisaje</w:t>
      </w:r>
      <w:r w:rsidRPr="00D00642">
        <w:rPr>
          <w:rFonts w:ascii="RotisSemiSans-Bold" w:hAnsi="RotisSemiSans-Bold" w:cs="Arial"/>
          <w:lang w:val="es-ES"/>
        </w:rPr>
        <w:t xml:space="preserve"> correspondiente al Ciclo Lectivo 2022 (</w:t>
      </w:r>
      <w:r w:rsidRPr="00D00642">
        <w:rPr>
          <w:rFonts w:ascii="RotisSemiSans-Bold" w:hAnsi="RotisSemiSans-Bold" w:cs="Arial"/>
          <w:lang w:val="es-AR"/>
        </w:rPr>
        <w:t>EX-2022-02712138- -UBA-DME#SH_FADU</w:t>
      </w:r>
      <w:r w:rsidRPr="00D00642">
        <w:rPr>
          <w:rFonts w:ascii="RotisSemiSans-Bold" w:hAnsi="RotisSemiSans-Bold" w:cs="Arial"/>
          <w:color w:val="000000"/>
          <w:lang w:val="es-AR" w:eastAsia="es-AR"/>
        </w:rPr>
        <w:t>)</w:t>
      </w:r>
    </w:p>
    <w:p w:rsidR="005C1B87" w:rsidRPr="00D00642" w:rsidRDefault="005C1B87" w:rsidP="00024279">
      <w:pPr>
        <w:spacing w:after="0" w:line="240" w:lineRule="auto"/>
        <w:rPr>
          <w:rFonts w:ascii="RotisSemiSans-Bold" w:hAnsi="RotisSemiSans-Bold"/>
          <w:lang w:val="es-AR"/>
        </w:rPr>
      </w:pPr>
    </w:p>
    <w:p w:rsidR="00CA47DA" w:rsidRPr="00D00642" w:rsidRDefault="00CA47DA" w:rsidP="00024279">
      <w:pPr>
        <w:spacing w:after="0" w:line="240" w:lineRule="auto"/>
        <w:jc w:val="both"/>
        <w:rPr>
          <w:rFonts w:ascii="RotisSemiSans-Bold" w:hAnsi="RotisSemiSans-Bold" w:cs="Arial"/>
          <w:b/>
          <w:lang w:val="es-ES"/>
        </w:rPr>
      </w:pPr>
      <w:r w:rsidRPr="00D00642">
        <w:rPr>
          <w:rFonts w:ascii="RotisSemiSans-Bold" w:hAnsi="RotisSemiSans-Bold" w:cs="Arial"/>
          <w:b/>
          <w:lang w:val="es-ES"/>
        </w:rPr>
        <w:t>Nro. 126</w:t>
      </w:r>
    </w:p>
    <w:p w:rsidR="00CA47DA" w:rsidRPr="00D00642" w:rsidRDefault="00CA47DA" w:rsidP="00024279">
      <w:pPr>
        <w:autoSpaceDE w:val="0"/>
        <w:autoSpaceDN w:val="0"/>
        <w:adjustRightInd w:val="0"/>
        <w:spacing w:after="0" w:line="240" w:lineRule="auto"/>
        <w:jc w:val="both"/>
        <w:rPr>
          <w:rFonts w:ascii="RotisSemiSans-Bold" w:hAnsi="RotisSemiSans-Bold" w:cs="Arial"/>
          <w:lang w:val="es-AR"/>
        </w:rPr>
      </w:pPr>
      <w:r w:rsidRPr="00D00642">
        <w:rPr>
          <w:rFonts w:ascii="RotisSemiSans-Bold" w:hAnsi="RotisSemiSans-Bold" w:cs="Arial"/>
          <w:lang w:val="es-ES"/>
        </w:rPr>
        <w:t xml:space="preserve">Solicitud de aprobar el Calendario Académico de la Carrera de </w:t>
      </w:r>
      <w:r w:rsidRPr="00D00642">
        <w:rPr>
          <w:rFonts w:ascii="RotisSemiSans-Bold" w:hAnsi="RotisSemiSans-Bold" w:cs="Arial"/>
          <w:lang w:val="es-AR"/>
        </w:rPr>
        <w:t xml:space="preserve">Diseño de Imagen y Sonido </w:t>
      </w:r>
      <w:r w:rsidRPr="00D00642">
        <w:rPr>
          <w:rFonts w:ascii="RotisSemiSans-Bold" w:hAnsi="RotisSemiSans-Bold" w:cs="Arial"/>
          <w:lang w:val="es-ES"/>
        </w:rPr>
        <w:t>correspondiente al Ciclo Lectivo 2022 (EX-2022-02712472- -UBA-DME#SH_FADU</w:t>
      </w:r>
      <w:r w:rsidRPr="00D00642">
        <w:rPr>
          <w:rFonts w:ascii="RotisSemiSans-Bold" w:hAnsi="RotisSemiSans-Bold" w:cs="Arial"/>
          <w:color w:val="000000"/>
          <w:lang w:val="es-AR" w:eastAsia="es-AR"/>
        </w:rPr>
        <w:t>)</w:t>
      </w:r>
    </w:p>
    <w:p w:rsidR="00024279" w:rsidRPr="00D00642" w:rsidRDefault="00024279" w:rsidP="00024279">
      <w:pPr>
        <w:spacing w:after="0" w:line="240" w:lineRule="auto"/>
        <w:jc w:val="both"/>
        <w:rPr>
          <w:rFonts w:ascii="RotisSemiSans-Bold" w:hAnsi="RotisSemiSans-Bold" w:cs="Arial"/>
          <w:b/>
          <w:lang w:val="es-ES"/>
        </w:rPr>
      </w:pPr>
    </w:p>
    <w:p w:rsidR="00C74085" w:rsidRPr="00D00642" w:rsidRDefault="00C74085" w:rsidP="00024279">
      <w:pPr>
        <w:spacing w:after="0" w:line="240" w:lineRule="auto"/>
        <w:jc w:val="both"/>
        <w:rPr>
          <w:rFonts w:ascii="RotisSemiSans-Bold" w:hAnsi="RotisSemiSans-Bold" w:cs="Arial"/>
          <w:b/>
          <w:lang w:val="es-ES"/>
        </w:rPr>
      </w:pPr>
      <w:r w:rsidRPr="00D00642">
        <w:rPr>
          <w:rFonts w:ascii="RotisSemiSans-Bold" w:hAnsi="RotisSemiSans-Bold" w:cs="Arial"/>
          <w:b/>
          <w:lang w:val="es-ES"/>
        </w:rPr>
        <w:t>Nro. 127</w:t>
      </w:r>
    </w:p>
    <w:p w:rsidR="00C74085" w:rsidRPr="00D00642" w:rsidRDefault="00C74085" w:rsidP="00024279">
      <w:pPr>
        <w:autoSpaceDE w:val="0"/>
        <w:autoSpaceDN w:val="0"/>
        <w:adjustRightInd w:val="0"/>
        <w:spacing w:after="0" w:line="240" w:lineRule="auto"/>
        <w:jc w:val="both"/>
        <w:rPr>
          <w:rFonts w:ascii="RotisSemiSans-Bold" w:hAnsi="RotisSemiSans-Bold" w:cs="Arial"/>
          <w:lang w:val="es-AR"/>
        </w:rPr>
      </w:pPr>
      <w:r w:rsidRPr="00D00642">
        <w:rPr>
          <w:rFonts w:ascii="RotisSemiSans-Bold" w:hAnsi="RotisSemiSans-Bold" w:cs="Arial"/>
          <w:lang w:val="es-ES"/>
        </w:rPr>
        <w:t xml:space="preserve">Solicitud de aprobar el Calendario Académico de la Carrera de </w:t>
      </w:r>
      <w:r w:rsidRPr="00D00642">
        <w:rPr>
          <w:rFonts w:ascii="RotisSemiSans-Bold" w:hAnsi="RotisSemiSans-Bold" w:cs="Arial"/>
          <w:lang w:val="es-AR"/>
        </w:rPr>
        <w:t xml:space="preserve">Diseño de Indumentaria </w:t>
      </w:r>
      <w:r w:rsidRPr="00D00642">
        <w:rPr>
          <w:rFonts w:ascii="RotisSemiSans-Bold" w:hAnsi="RotisSemiSans-Bold" w:cs="Arial"/>
          <w:lang w:val="es-ES"/>
        </w:rPr>
        <w:t>correspondiente al Ciclo Lectivo 2022 (EX-2022-02712234</w:t>
      </w:r>
      <w:proofErr w:type="gramStart"/>
      <w:r w:rsidRPr="00D00642">
        <w:rPr>
          <w:rFonts w:ascii="RotisSemiSans-Bold" w:hAnsi="RotisSemiSans-Bold" w:cs="Arial"/>
          <w:lang w:val="es-ES"/>
        </w:rPr>
        <w:t>-  -</w:t>
      </w:r>
      <w:proofErr w:type="gramEnd"/>
      <w:r w:rsidRPr="00D00642">
        <w:rPr>
          <w:rFonts w:ascii="RotisSemiSans-Bold" w:hAnsi="RotisSemiSans-Bold" w:cs="Arial"/>
          <w:lang w:val="es-ES"/>
        </w:rPr>
        <w:t>UBA-DME#SH_FADU</w:t>
      </w:r>
      <w:r w:rsidRPr="00D00642">
        <w:rPr>
          <w:rFonts w:ascii="RotisSemiSans-Bold" w:hAnsi="RotisSemiSans-Bold" w:cs="Arial"/>
          <w:color w:val="000000"/>
          <w:lang w:val="es-AR" w:eastAsia="es-AR"/>
        </w:rPr>
        <w:t>)</w:t>
      </w:r>
    </w:p>
    <w:p w:rsidR="00024279" w:rsidRPr="00D00642" w:rsidRDefault="00024279" w:rsidP="00024279">
      <w:pPr>
        <w:spacing w:after="0" w:line="240" w:lineRule="auto"/>
        <w:jc w:val="both"/>
        <w:rPr>
          <w:rFonts w:ascii="RotisSemiSans-Bold" w:hAnsi="RotisSemiSans-Bold" w:cs="Arial"/>
          <w:b/>
          <w:lang w:val="es-ES"/>
        </w:rPr>
      </w:pPr>
    </w:p>
    <w:p w:rsidR="00024279" w:rsidRPr="00D00642" w:rsidRDefault="00024279" w:rsidP="00024279">
      <w:pPr>
        <w:spacing w:after="0" w:line="240" w:lineRule="auto"/>
        <w:jc w:val="both"/>
        <w:rPr>
          <w:rFonts w:ascii="RotisSemiSans-Bold" w:hAnsi="RotisSemiSans-Bold" w:cs="Arial"/>
          <w:b/>
          <w:lang w:val="es-ES"/>
        </w:rPr>
      </w:pPr>
      <w:r w:rsidRPr="00D00642">
        <w:rPr>
          <w:rFonts w:ascii="RotisSemiSans-Bold" w:hAnsi="RotisSemiSans-Bold" w:cs="Arial"/>
          <w:b/>
          <w:lang w:val="es-ES"/>
        </w:rPr>
        <w:t>Nro. 128</w:t>
      </w:r>
    </w:p>
    <w:p w:rsidR="00024279" w:rsidRPr="00D00642" w:rsidRDefault="00024279" w:rsidP="00024279">
      <w:pPr>
        <w:autoSpaceDE w:val="0"/>
        <w:autoSpaceDN w:val="0"/>
        <w:adjustRightInd w:val="0"/>
        <w:spacing w:after="0" w:line="240" w:lineRule="auto"/>
        <w:jc w:val="both"/>
        <w:rPr>
          <w:rFonts w:ascii="RotisSemiSans-Bold" w:hAnsi="RotisSemiSans-Bold" w:cs="Arial"/>
          <w:lang w:val="es-AR"/>
        </w:rPr>
      </w:pPr>
      <w:r w:rsidRPr="00D00642">
        <w:rPr>
          <w:rFonts w:ascii="RotisSemiSans-Bold" w:hAnsi="RotisSemiSans-Bold" w:cs="Arial"/>
          <w:lang w:val="es-ES"/>
        </w:rPr>
        <w:t xml:space="preserve">Solicitud de aprobar el Calendario Académico de la Carrera de </w:t>
      </w:r>
      <w:r w:rsidRPr="00D00642">
        <w:rPr>
          <w:rFonts w:ascii="RotisSemiSans-Bold" w:hAnsi="RotisSemiSans-Bold" w:cs="Arial"/>
          <w:lang w:val="es-AR"/>
        </w:rPr>
        <w:t xml:space="preserve">Diseño de Textil </w:t>
      </w:r>
      <w:r w:rsidRPr="00D00642">
        <w:rPr>
          <w:rFonts w:ascii="RotisSemiSans-Bold" w:hAnsi="RotisSemiSans-Bold" w:cs="Arial"/>
          <w:lang w:val="es-ES"/>
        </w:rPr>
        <w:t>correspondiente al Ciclo Lectivo 2022 (EX-2022-02712161-   -UBA-DME#SH_FADU</w:t>
      </w:r>
      <w:r w:rsidRPr="00D00642">
        <w:rPr>
          <w:rFonts w:ascii="RotisSemiSans-Bold" w:hAnsi="RotisSemiSans-Bold" w:cs="Arial"/>
          <w:color w:val="000000"/>
          <w:lang w:val="es-AR" w:eastAsia="es-AR"/>
        </w:rPr>
        <w:t>)</w:t>
      </w:r>
    </w:p>
    <w:p w:rsidR="00CA47DA" w:rsidRPr="00D00642" w:rsidRDefault="00CA47DA" w:rsidP="00024279">
      <w:pPr>
        <w:spacing w:after="0" w:line="240" w:lineRule="auto"/>
        <w:rPr>
          <w:rFonts w:ascii="RotisSemiSans-Bold" w:hAnsi="RotisSemiSans-Bold"/>
          <w:lang w:val="es-AR"/>
        </w:rPr>
      </w:pPr>
    </w:p>
    <w:p w:rsidR="00052C1F" w:rsidRPr="00D00642" w:rsidRDefault="00052C1F" w:rsidP="00052C1F">
      <w:pPr>
        <w:spacing w:after="0" w:line="240" w:lineRule="auto"/>
        <w:jc w:val="both"/>
        <w:rPr>
          <w:rFonts w:ascii="RotisSemiSans-Bold" w:hAnsi="RotisSemiSans-Bold" w:cs="Arial"/>
          <w:b/>
          <w:lang w:val="es-AR"/>
        </w:rPr>
      </w:pPr>
      <w:r w:rsidRPr="00D00642">
        <w:rPr>
          <w:rFonts w:ascii="RotisSemiSans-Bold" w:hAnsi="RotisSemiSans-Bold" w:cs="Arial"/>
          <w:b/>
          <w:lang w:val="es-AR"/>
        </w:rPr>
        <w:t>Nro. 129</w:t>
      </w:r>
    </w:p>
    <w:p w:rsidR="00052C1F" w:rsidRPr="00D00642" w:rsidRDefault="00052C1F" w:rsidP="00052C1F">
      <w:pPr>
        <w:spacing w:after="0" w:line="240" w:lineRule="auto"/>
        <w:jc w:val="both"/>
        <w:rPr>
          <w:rFonts w:ascii="RotisSemiSans-Bold" w:hAnsi="RotisSemiSans-Bold" w:cs="Arial"/>
          <w:lang w:val="es-AR"/>
        </w:rPr>
      </w:pPr>
      <w:r w:rsidRPr="00D00642">
        <w:rPr>
          <w:rFonts w:ascii="RotisSemiSans-Bold" w:hAnsi="RotisSemiSans-Bold" w:cs="Arial"/>
          <w:lang w:val="es-AR"/>
        </w:rPr>
        <w:t xml:space="preserve">Solicitud de aprobar la </w:t>
      </w:r>
      <w:r w:rsidRPr="00D00642">
        <w:rPr>
          <w:rFonts w:ascii="RotisSemiSans-Bold" w:eastAsia="Arial" w:hAnsi="RotisSemiSans-Bold" w:cs="Arial"/>
          <w:lang w:val="es-ES" w:eastAsia="es-AR"/>
        </w:rPr>
        <w:t>expedición del Título de Doctor de la Universidad de Buenos Aires -</w:t>
      </w:r>
      <w:r w:rsidRPr="00D00642">
        <w:rPr>
          <w:rFonts w:ascii="RotisSemiSans-Bold" w:eastAsia="Arial" w:hAnsi="RotisSemiSans-Bold" w:cs="Arial"/>
          <w:lang w:val="es-AR"/>
        </w:rPr>
        <w:t xml:space="preserve"> Área Urbanismo</w:t>
      </w:r>
      <w:r w:rsidRPr="00D00642">
        <w:rPr>
          <w:rFonts w:ascii="RotisSemiSans-Bold" w:eastAsia="Arial" w:hAnsi="RotisSemiSans-Bold" w:cs="Arial"/>
          <w:lang w:val="es-ES" w:eastAsia="es-AR"/>
        </w:rPr>
        <w:t xml:space="preserve"> -</w:t>
      </w:r>
      <w:r w:rsidRPr="00D00642">
        <w:rPr>
          <w:rFonts w:ascii="RotisSemiSans-Bold" w:hAnsi="RotisSemiSans-Bold" w:cs="Arial"/>
          <w:lang w:val="es-AR"/>
        </w:rPr>
        <w:t xml:space="preserve"> al doctorando Julián Alberto CAICEDO MEDINA (</w:t>
      </w:r>
      <w:r w:rsidRPr="00D00642">
        <w:rPr>
          <w:rFonts w:ascii="RotisSemiSans-Bold" w:hAnsi="RotisSemiSans-Bold" w:cs="Arial"/>
          <w:bCs/>
          <w:iCs/>
          <w:lang w:val="es-AR"/>
        </w:rPr>
        <w:t>EX-2021-03721289-   -UBA-DME#SH_FADU</w:t>
      </w:r>
      <w:r w:rsidRPr="00D00642">
        <w:rPr>
          <w:rFonts w:ascii="RotisSemiSans-Bold" w:hAnsi="RotisSemiSans-Bold" w:cs="Arial"/>
          <w:lang w:val="es-AR"/>
        </w:rPr>
        <w:t>)</w:t>
      </w:r>
    </w:p>
    <w:p w:rsidR="00052C1F" w:rsidRPr="00D00642" w:rsidRDefault="00052C1F" w:rsidP="001F237F">
      <w:pPr>
        <w:spacing w:after="0" w:line="240" w:lineRule="auto"/>
        <w:rPr>
          <w:rFonts w:ascii="RotisSemiSans-Bold" w:hAnsi="RotisSemiSans-Bold"/>
          <w:lang w:val="es-AR"/>
        </w:rPr>
      </w:pPr>
    </w:p>
    <w:p w:rsidR="001F237F" w:rsidRPr="00D00642" w:rsidRDefault="001F237F" w:rsidP="001F237F">
      <w:pPr>
        <w:spacing w:after="0" w:line="240" w:lineRule="auto"/>
        <w:jc w:val="both"/>
        <w:rPr>
          <w:rFonts w:ascii="RotisSemiSans-Bold" w:hAnsi="RotisSemiSans-Bold" w:cs="Arial"/>
          <w:b/>
          <w:lang w:val="es-AR"/>
        </w:rPr>
      </w:pPr>
      <w:r w:rsidRPr="00D00642">
        <w:rPr>
          <w:rFonts w:ascii="RotisSemiSans-Bold" w:hAnsi="RotisSemiSans-Bold" w:cs="Arial"/>
          <w:b/>
          <w:lang w:val="es-AR"/>
        </w:rPr>
        <w:t>Nro. 130</w:t>
      </w:r>
    </w:p>
    <w:p w:rsidR="001F237F" w:rsidRPr="00D00642" w:rsidRDefault="001F237F" w:rsidP="001F237F">
      <w:pPr>
        <w:spacing w:after="0" w:line="240" w:lineRule="auto"/>
        <w:jc w:val="both"/>
        <w:rPr>
          <w:rFonts w:ascii="RotisSemiSans-Bold" w:hAnsi="RotisSemiSans-Bold" w:cs="Arial"/>
          <w:lang w:val="es-ES_tradnl"/>
        </w:rPr>
      </w:pPr>
      <w:r w:rsidRPr="00D00642">
        <w:rPr>
          <w:rFonts w:ascii="RotisSemiSans-Bold" w:hAnsi="RotisSemiSans-Bold" w:cs="Arial"/>
          <w:lang w:val="es-ES_tradnl"/>
        </w:rPr>
        <w:t>Solicitud de aprobar</w:t>
      </w:r>
      <w:r w:rsidRPr="00D00642">
        <w:rPr>
          <w:rFonts w:ascii="RotisSemiSans-Bold" w:hAnsi="RotisSemiSans-Bold" w:cs="Arial"/>
          <w:lang w:val="es-AR"/>
        </w:rPr>
        <w:t xml:space="preserve"> </w:t>
      </w:r>
      <w:r w:rsidRPr="00D00642">
        <w:rPr>
          <w:rFonts w:ascii="RotisSemiSans-Bold" w:hAnsi="RotisSemiSans-Bold" w:cs="Arial"/>
          <w:lang w:val="es-ES_tradnl"/>
        </w:rPr>
        <w:t xml:space="preserve">el Plan de Tesis, la Directora y Codirectora de Tesis de Maestría en </w:t>
      </w:r>
      <w:r w:rsidRPr="00D00642">
        <w:rPr>
          <w:rFonts w:ascii="RotisSemiSans-Bold" w:hAnsi="RotisSemiSans-Bold" w:cs="Arial"/>
          <w:lang w:val="es-AR"/>
        </w:rPr>
        <w:t xml:space="preserve">Planificación Urbana y Regional </w:t>
      </w:r>
      <w:r w:rsidRPr="00D00642">
        <w:rPr>
          <w:rFonts w:ascii="RotisSemiSans-Bold" w:hAnsi="RotisSemiSans-Bold" w:cs="Arial"/>
          <w:lang w:val="es-ES_tradnl"/>
        </w:rPr>
        <w:t>presentado por la</w:t>
      </w:r>
      <w:r w:rsidRPr="00D00642">
        <w:rPr>
          <w:rFonts w:ascii="RotisSemiSans-Bold" w:hAnsi="RotisSemiSans-Bold" w:cs="Arial"/>
          <w:lang w:val="es-AR"/>
        </w:rPr>
        <w:t xml:space="preserve"> Licenciada en Ciencias Ambientales Nadia Melisa MAZZEO. </w:t>
      </w:r>
      <w:r w:rsidRPr="00D00642">
        <w:rPr>
          <w:rFonts w:ascii="RotisSemiSans-Bold" w:hAnsi="RotisSemiSans-Bold" w:cs="Arial"/>
          <w:lang w:val="es-ES_tradnl"/>
        </w:rPr>
        <w:t>(EX-2022-01661538</w:t>
      </w:r>
      <w:proofErr w:type="gramStart"/>
      <w:r w:rsidRPr="00D00642">
        <w:rPr>
          <w:rFonts w:ascii="RotisSemiSans-Bold" w:hAnsi="RotisSemiSans-Bold" w:cs="Arial"/>
          <w:lang w:val="es-ES_tradnl"/>
        </w:rPr>
        <w:t>-  -</w:t>
      </w:r>
      <w:proofErr w:type="gramEnd"/>
      <w:r w:rsidRPr="00D00642">
        <w:rPr>
          <w:rFonts w:ascii="RotisSemiSans-Bold" w:hAnsi="RotisSemiSans-Bold" w:cs="Arial"/>
          <w:lang w:val="es-ES_tradnl"/>
        </w:rPr>
        <w:t>UBA-DME#SH_FADU,</w:t>
      </w:r>
      <w:r w:rsidRPr="00D00642">
        <w:rPr>
          <w:rFonts w:ascii="RotisSemiSans-Bold" w:hAnsi="RotisSemiSans-Bold" w:cs="Arial"/>
        </w:rPr>
        <w:t xml:space="preserve"> </w:t>
      </w:r>
      <w:r w:rsidRPr="00D00642">
        <w:rPr>
          <w:rFonts w:ascii="RotisSemiSans-Bold" w:hAnsi="RotisSemiSans-Bold" w:cs="Arial"/>
          <w:lang w:val="es-ES_tradnl"/>
        </w:rPr>
        <w:t xml:space="preserve">Orden 2)  </w:t>
      </w:r>
    </w:p>
    <w:p w:rsidR="005C1B87" w:rsidRPr="00AD2421" w:rsidRDefault="005C1B87" w:rsidP="00AD2421">
      <w:pPr>
        <w:spacing w:after="0" w:line="240" w:lineRule="auto"/>
        <w:jc w:val="both"/>
        <w:rPr>
          <w:rFonts w:ascii="RotisSemiSans-Bold" w:eastAsia="Calibri" w:hAnsi="RotisSemiSans-Bold" w:cs="Arial"/>
          <w:b/>
          <w:lang w:val="es-AR"/>
        </w:rPr>
      </w:pPr>
    </w:p>
    <w:p w:rsidR="008E355D" w:rsidRPr="007B4818" w:rsidRDefault="008E355D" w:rsidP="007B4818">
      <w:pPr>
        <w:spacing w:after="0" w:line="240" w:lineRule="auto"/>
        <w:jc w:val="both"/>
        <w:rPr>
          <w:rFonts w:ascii="RotisSemiSans-Bold" w:hAnsi="RotisSemiSans-Bold" w:cs="Arial"/>
          <w:b/>
          <w:bCs/>
          <w:snapToGrid w:val="0"/>
          <w:lang w:val="es-ES"/>
        </w:rPr>
      </w:pPr>
    </w:p>
    <w:p w:rsidR="00B702EA" w:rsidRPr="007B4818" w:rsidRDefault="00337379" w:rsidP="007B4818">
      <w:pPr>
        <w:spacing w:after="0" w:line="240" w:lineRule="auto"/>
        <w:jc w:val="both"/>
        <w:rPr>
          <w:rFonts w:ascii="RotisSemiSans-Bold" w:hAnsi="RotisSemiSans-Bold" w:cs="Arial"/>
          <w:b/>
          <w:bCs/>
          <w:snapToGrid w:val="0"/>
          <w:lang w:val="es-AR"/>
        </w:rPr>
      </w:pPr>
      <w:r w:rsidRPr="007B4818">
        <w:rPr>
          <w:rFonts w:ascii="RotisSemiSans-Bold" w:hAnsi="RotisSemiSans-Bold" w:cs="Arial"/>
          <w:b/>
          <w:bCs/>
          <w:snapToGrid w:val="0"/>
          <w:lang w:val="es-ES"/>
        </w:rPr>
        <w:t>7</w:t>
      </w:r>
      <w:r w:rsidR="00F32173" w:rsidRPr="007B4818">
        <w:rPr>
          <w:rFonts w:ascii="RotisSemiSans-Bold" w:hAnsi="RotisSemiSans-Bold" w:cs="Arial"/>
          <w:b/>
          <w:bCs/>
          <w:snapToGrid w:val="0"/>
          <w:lang w:val="es-AR"/>
        </w:rPr>
        <w:t xml:space="preserve">- DESIGNACIÓN DE </w:t>
      </w:r>
      <w:r w:rsidR="00F37F06" w:rsidRPr="007B4818">
        <w:rPr>
          <w:rFonts w:ascii="RotisSemiSans-Bold" w:hAnsi="RotisSemiSans-Bold" w:cs="Arial"/>
          <w:b/>
          <w:bCs/>
          <w:snapToGrid w:val="0"/>
          <w:lang w:val="es-AR"/>
        </w:rPr>
        <w:t xml:space="preserve">PROFESOR </w:t>
      </w:r>
      <w:r w:rsidR="00F32173" w:rsidRPr="007B4818">
        <w:rPr>
          <w:rFonts w:ascii="RotisSemiSans-Bold" w:hAnsi="RotisSemiSans-Bold" w:cs="Arial"/>
          <w:b/>
          <w:bCs/>
          <w:snapToGrid w:val="0"/>
          <w:lang w:val="es-AR"/>
        </w:rPr>
        <w:t>EMERITO:</w:t>
      </w:r>
      <w:r w:rsidR="00306661" w:rsidRPr="007B4818">
        <w:rPr>
          <w:rFonts w:ascii="RotisSemiSans-Bold" w:hAnsi="RotisSemiSans-Bold" w:cs="Arial"/>
          <w:b/>
          <w:bCs/>
          <w:snapToGrid w:val="0"/>
          <w:lang w:val="es-AR"/>
        </w:rPr>
        <w:t xml:space="preserve"> </w:t>
      </w:r>
    </w:p>
    <w:p w:rsidR="00306661" w:rsidRPr="007B4818" w:rsidRDefault="00306661" w:rsidP="007B4818">
      <w:pPr>
        <w:spacing w:after="0" w:line="240" w:lineRule="auto"/>
        <w:jc w:val="both"/>
        <w:rPr>
          <w:rFonts w:ascii="RotisSemiSans-Bold" w:hAnsi="RotisSemiSans-Bold" w:cs="Arial"/>
          <w:b/>
          <w:bCs/>
          <w:snapToGrid w:val="0"/>
          <w:lang w:val="es-AR"/>
        </w:rPr>
      </w:pPr>
    </w:p>
    <w:p w:rsidR="00306661" w:rsidRPr="007B4818" w:rsidRDefault="00BA092D" w:rsidP="007B4818">
      <w:pPr>
        <w:spacing w:after="0" w:line="240" w:lineRule="auto"/>
        <w:jc w:val="both"/>
        <w:rPr>
          <w:rFonts w:ascii="RotisSemiSans-Bold" w:hAnsi="RotisSemiSans-Bold" w:cs="Arial"/>
          <w:b/>
          <w:lang w:val="es-ES"/>
        </w:rPr>
      </w:pPr>
      <w:r w:rsidRPr="007B4818">
        <w:rPr>
          <w:rFonts w:ascii="RotisSemiSans-Bold" w:hAnsi="RotisSemiSans-Bold" w:cs="Arial"/>
          <w:b/>
          <w:lang w:val="es-ES"/>
        </w:rPr>
        <w:t>Nro. 092</w:t>
      </w:r>
      <w:r w:rsidR="00CC36CD" w:rsidRPr="007B4818">
        <w:rPr>
          <w:rFonts w:ascii="RotisSemiSans-Bold" w:hAnsi="RotisSemiSans-Bold" w:cs="Arial"/>
          <w:b/>
          <w:lang w:val="es-ES"/>
        </w:rPr>
        <w:t>/21</w:t>
      </w:r>
      <w:r w:rsidRPr="007B4818">
        <w:rPr>
          <w:rFonts w:ascii="RotisSemiSans-Bold" w:hAnsi="RotisSemiSans-Bold" w:cs="Arial"/>
          <w:b/>
          <w:lang w:val="es-ES"/>
        </w:rPr>
        <w:t xml:space="preserve"> (Pendiente de tratamiento)</w:t>
      </w:r>
    </w:p>
    <w:p w:rsidR="00306661" w:rsidRPr="007B4818" w:rsidRDefault="00306661" w:rsidP="007B4818">
      <w:pPr>
        <w:spacing w:after="0" w:line="240" w:lineRule="auto"/>
        <w:jc w:val="both"/>
        <w:rPr>
          <w:rFonts w:ascii="RotisSemiSans-Bold" w:hAnsi="RotisSemiSans-Bold" w:cs="Arial"/>
          <w:lang w:val="es-ES"/>
        </w:rPr>
      </w:pPr>
      <w:r w:rsidRPr="007B4818">
        <w:rPr>
          <w:rFonts w:ascii="RotisSemiSans-Bold" w:hAnsi="RotisSemiSans-Bold" w:cs="Arial"/>
          <w:lang w:val="es-ES"/>
        </w:rPr>
        <w:t>P</w:t>
      </w:r>
      <w:r w:rsidRPr="007B4818">
        <w:rPr>
          <w:rFonts w:ascii="RotisSemiSans-Bold" w:hAnsi="RotisSemiSans-Bold" w:cs="Arial"/>
          <w:lang w:val="x-none"/>
        </w:rPr>
        <w:t>roponer al Consejo Superior de la Universidad de Buenos Aires la designación de</w:t>
      </w:r>
      <w:r w:rsidRPr="007B4818">
        <w:rPr>
          <w:rFonts w:ascii="RotisSemiSans-Bold" w:hAnsi="RotisSemiSans-Bold" w:cs="Arial"/>
          <w:lang w:val="es-ES"/>
        </w:rPr>
        <w:t>l Prof.</w:t>
      </w:r>
      <w:r w:rsidRPr="007B4818">
        <w:rPr>
          <w:rFonts w:ascii="RotisSemiSans-Bold" w:hAnsi="RotisSemiSans-Bold" w:cs="Arial"/>
          <w:lang w:val="x-none"/>
        </w:rPr>
        <w:t xml:space="preserve"> </w:t>
      </w:r>
      <w:r w:rsidRPr="007B4818">
        <w:rPr>
          <w:rFonts w:ascii="RotisSemiSans-Bold" w:hAnsi="RotisSemiSans-Bold" w:cs="Arial"/>
          <w:lang w:val="es-ES"/>
        </w:rPr>
        <w:t>Arq. Alberto Andrés PETRINA</w:t>
      </w:r>
      <w:r w:rsidRPr="007B4818">
        <w:rPr>
          <w:rFonts w:ascii="RotisSemiSans-Bold" w:hAnsi="RotisSemiSans-Bold" w:cs="Arial"/>
          <w:lang w:val="x-none"/>
        </w:rPr>
        <w:t xml:space="preserve"> como Profesor </w:t>
      </w:r>
      <w:r w:rsidRPr="007B4818">
        <w:rPr>
          <w:rFonts w:ascii="RotisSemiSans-Bold" w:hAnsi="RotisSemiSans-Bold" w:cs="Arial"/>
          <w:lang w:val="es-ES"/>
        </w:rPr>
        <w:t xml:space="preserve">Emérito </w:t>
      </w:r>
      <w:r w:rsidRPr="007B4818">
        <w:rPr>
          <w:rFonts w:ascii="RotisSemiSans-Bold" w:hAnsi="RotisSemiSans-Bold" w:cs="Arial"/>
          <w:lang w:val="x-none"/>
        </w:rPr>
        <w:t>de la Universidad de Buenos Aires</w:t>
      </w:r>
      <w:r w:rsidRPr="007B4818">
        <w:rPr>
          <w:rFonts w:ascii="RotisSemiSans-Bold" w:hAnsi="RotisSemiSans-Bold" w:cs="Arial"/>
          <w:lang w:val="es-ES"/>
        </w:rPr>
        <w:t>.</w:t>
      </w:r>
    </w:p>
    <w:p w:rsidR="004327EC" w:rsidRPr="007B4818" w:rsidRDefault="004327EC" w:rsidP="007B4818">
      <w:pPr>
        <w:spacing w:after="0" w:line="240" w:lineRule="auto"/>
        <w:jc w:val="both"/>
        <w:rPr>
          <w:rFonts w:ascii="RotisSemiSans-Bold" w:hAnsi="RotisSemiSans-Bold" w:cs="Arial"/>
          <w:b/>
          <w:lang w:val="es-ES"/>
        </w:rPr>
      </w:pPr>
    </w:p>
    <w:p w:rsidR="00306661" w:rsidRPr="007B4818" w:rsidRDefault="00306661" w:rsidP="007B4818">
      <w:pPr>
        <w:spacing w:after="0" w:line="240" w:lineRule="auto"/>
        <w:jc w:val="both"/>
        <w:rPr>
          <w:rFonts w:ascii="RotisSemiSans-Bold" w:hAnsi="RotisSemiSans-Bold" w:cs="Arial"/>
          <w:b/>
          <w:lang w:val="es-ES"/>
        </w:rPr>
      </w:pPr>
      <w:r w:rsidRPr="007B4818">
        <w:rPr>
          <w:rFonts w:ascii="RotisSemiSans-Bold" w:hAnsi="RotisSemiSans-Bold" w:cs="Arial"/>
          <w:b/>
          <w:lang w:val="es-ES"/>
        </w:rPr>
        <w:t>Nro. 109</w:t>
      </w:r>
      <w:r w:rsidR="00CC36CD" w:rsidRPr="007B4818">
        <w:rPr>
          <w:rFonts w:ascii="RotisSemiSans-Bold" w:hAnsi="RotisSemiSans-Bold" w:cs="Arial"/>
          <w:b/>
          <w:lang w:val="es-ES"/>
        </w:rPr>
        <w:t>/21</w:t>
      </w:r>
      <w:r w:rsidR="00BA092D" w:rsidRPr="007B4818">
        <w:rPr>
          <w:rFonts w:ascii="RotisSemiSans-Bold" w:hAnsi="RotisSemiSans-Bold" w:cs="Arial"/>
          <w:b/>
          <w:lang w:val="es-ES"/>
        </w:rPr>
        <w:t xml:space="preserve"> (Pendiente de tratamiento)</w:t>
      </w:r>
    </w:p>
    <w:p w:rsidR="00306661" w:rsidRPr="007B4818" w:rsidRDefault="00306661" w:rsidP="007B4818">
      <w:pPr>
        <w:spacing w:after="0" w:line="240" w:lineRule="auto"/>
        <w:jc w:val="both"/>
        <w:rPr>
          <w:rFonts w:ascii="RotisSemiSans-Bold" w:hAnsi="RotisSemiSans-Bold" w:cs="Arial"/>
          <w:lang w:val="es-ES"/>
        </w:rPr>
      </w:pPr>
      <w:r w:rsidRPr="007B4818">
        <w:rPr>
          <w:rFonts w:ascii="RotisSemiSans-Bold" w:hAnsi="RotisSemiSans-Bold" w:cs="Arial"/>
          <w:lang w:val="es-ES"/>
        </w:rPr>
        <w:t>P</w:t>
      </w:r>
      <w:r w:rsidRPr="007B4818">
        <w:rPr>
          <w:rFonts w:ascii="RotisSemiSans-Bold" w:hAnsi="RotisSemiSans-Bold" w:cs="Arial"/>
          <w:lang w:val="x-none"/>
        </w:rPr>
        <w:t>roponer al Consejo Superior de la Universidad de Buenos Aires la designación de</w:t>
      </w:r>
      <w:r w:rsidRPr="007B4818">
        <w:rPr>
          <w:rFonts w:ascii="RotisSemiSans-Bold" w:hAnsi="RotisSemiSans-Bold" w:cs="Arial"/>
          <w:lang w:val="es-ES"/>
        </w:rPr>
        <w:t>l Dr. Prof.</w:t>
      </w:r>
      <w:r w:rsidRPr="007B4818">
        <w:rPr>
          <w:rFonts w:ascii="RotisSemiSans-Bold" w:hAnsi="RotisSemiSans-Bold" w:cs="Arial"/>
          <w:lang w:val="x-none"/>
        </w:rPr>
        <w:t xml:space="preserve"> </w:t>
      </w:r>
      <w:r w:rsidRPr="007B4818">
        <w:rPr>
          <w:rFonts w:ascii="RotisSemiSans-Bold" w:hAnsi="RotisSemiSans-Bold" w:cs="Arial"/>
          <w:lang w:val="es-ES"/>
        </w:rPr>
        <w:t xml:space="preserve">Arq. David Kullock </w:t>
      </w:r>
      <w:r w:rsidRPr="007B4818">
        <w:rPr>
          <w:rFonts w:ascii="RotisSemiSans-Bold" w:hAnsi="RotisSemiSans-Bold" w:cs="Arial"/>
          <w:lang w:val="x-none"/>
        </w:rPr>
        <w:t xml:space="preserve">como Profesor </w:t>
      </w:r>
      <w:r w:rsidRPr="007B4818">
        <w:rPr>
          <w:rFonts w:ascii="RotisSemiSans-Bold" w:hAnsi="RotisSemiSans-Bold" w:cs="Arial"/>
          <w:lang w:val="es-ES"/>
        </w:rPr>
        <w:t xml:space="preserve">Emérito </w:t>
      </w:r>
      <w:r w:rsidRPr="007B4818">
        <w:rPr>
          <w:rFonts w:ascii="RotisSemiSans-Bold" w:hAnsi="RotisSemiSans-Bold" w:cs="Arial"/>
          <w:lang w:val="x-none"/>
        </w:rPr>
        <w:t>de la Universidad de Buenos Aires</w:t>
      </w:r>
      <w:r w:rsidRPr="007B4818">
        <w:rPr>
          <w:rFonts w:ascii="RotisSemiSans-Bold" w:hAnsi="RotisSemiSans-Bold" w:cs="Arial"/>
          <w:lang w:val="es-ES"/>
        </w:rPr>
        <w:t>. (EX-2021-03164162-   -UBA-DME#SH_FADU)</w:t>
      </w:r>
    </w:p>
    <w:p w:rsidR="00DB461A" w:rsidRPr="007B4818" w:rsidRDefault="00DB461A" w:rsidP="007B4818">
      <w:pPr>
        <w:spacing w:after="0" w:line="240" w:lineRule="auto"/>
        <w:jc w:val="both"/>
        <w:rPr>
          <w:rFonts w:ascii="RotisSemiSans-Bold" w:hAnsi="RotisSemiSans-Bold" w:cs="Arial"/>
          <w:lang w:val="es-ES"/>
        </w:rPr>
      </w:pPr>
    </w:p>
    <w:p w:rsidR="001845DF" w:rsidRPr="007B4818" w:rsidRDefault="001845DF" w:rsidP="007B4818">
      <w:pPr>
        <w:spacing w:after="0" w:line="240" w:lineRule="auto"/>
        <w:jc w:val="both"/>
        <w:rPr>
          <w:rFonts w:ascii="RotisSemiSans-Bold" w:hAnsi="RotisSemiSans-Bold" w:cs="Arial"/>
          <w:b/>
          <w:bCs/>
          <w:snapToGrid w:val="0"/>
          <w:lang w:val="es-AR"/>
        </w:rPr>
      </w:pPr>
    </w:p>
    <w:p w:rsidR="00B702EA" w:rsidRPr="007B4818" w:rsidRDefault="00B12C73" w:rsidP="007B4818">
      <w:pPr>
        <w:spacing w:after="0" w:line="240" w:lineRule="auto"/>
        <w:jc w:val="both"/>
        <w:rPr>
          <w:rFonts w:ascii="RotisSemiSans-Bold" w:hAnsi="RotisSemiSans-Bold" w:cs="Arial"/>
          <w:b/>
          <w:lang w:val="es-ES"/>
        </w:rPr>
      </w:pPr>
      <w:r w:rsidRPr="007B4818">
        <w:rPr>
          <w:rFonts w:ascii="RotisSemiSans-Bold" w:hAnsi="RotisSemiSans-Bold" w:cs="Arial"/>
          <w:b/>
          <w:lang w:val="es-ES"/>
        </w:rPr>
        <w:t>8</w:t>
      </w:r>
      <w:r w:rsidR="00AD79A4" w:rsidRPr="007B4818">
        <w:rPr>
          <w:rFonts w:ascii="RotisSemiSans-Bold" w:hAnsi="RotisSemiSans-Bold" w:cs="Arial"/>
          <w:b/>
          <w:lang w:val="es-ES"/>
        </w:rPr>
        <w:t>-</w:t>
      </w:r>
      <w:r w:rsidR="00D8642B" w:rsidRPr="007B4818">
        <w:rPr>
          <w:rFonts w:ascii="RotisSemiSans-Bold" w:hAnsi="RotisSemiSans-Bold" w:cs="Arial"/>
          <w:b/>
          <w:lang w:val="es-ES"/>
        </w:rPr>
        <w:t xml:space="preserve"> </w:t>
      </w:r>
      <w:r w:rsidR="00AD79A4" w:rsidRPr="007B4818">
        <w:rPr>
          <w:rFonts w:ascii="RotisSemiSans-Bold" w:hAnsi="RotisSemiSans-Bold" w:cs="Arial"/>
          <w:b/>
          <w:lang w:val="es-ES"/>
        </w:rPr>
        <w:t>INFORME DEL DECANO</w:t>
      </w:r>
    </w:p>
    <w:sectPr w:rsidR="00B702EA" w:rsidRPr="007B4818" w:rsidSect="00F73056">
      <w:footerReference w:type="default" r:id="rId11"/>
      <w:pgSz w:w="11907" w:h="16839" w:code="9"/>
      <w:pgMar w:top="1134" w:right="127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42" w:rsidRDefault="00D00642" w:rsidP="00BE596A">
      <w:pPr>
        <w:spacing w:after="0" w:line="240" w:lineRule="auto"/>
      </w:pPr>
      <w:r>
        <w:separator/>
      </w:r>
    </w:p>
  </w:endnote>
  <w:endnote w:type="continuationSeparator" w:id="0">
    <w:p w:rsidR="00D00642" w:rsidRDefault="00D00642" w:rsidP="00BE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tisSemiSans-Bol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
    <w:charset w:val="00"/>
    <w:family w:val="auto"/>
    <w:pitch w:val="variable"/>
    <w:sig w:usb0="00000003" w:usb1="00000000" w:usb2="00000000" w:usb3="00000000" w:csb0="00000001" w:csb1="00000000"/>
  </w:font>
  <w:font w:name="RotisSansSerif-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98375"/>
      <w:docPartObj>
        <w:docPartGallery w:val="Page Numbers (Bottom of Page)"/>
        <w:docPartUnique/>
      </w:docPartObj>
    </w:sdtPr>
    <w:sdtContent>
      <w:p w:rsidR="00D00642" w:rsidRDefault="00D00642">
        <w:pPr>
          <w:pStyle w:val="Piedepgina"/>
          <w:jc w:val="right"/>
        </w:pPr>
        <w:r>
          <w:fldChar w:fldCharType="begin"/>
        </w:r>
        <w:r>
          <w:instrText>PAGE   \* MERGEFORMAT</w:instrText>
        </w:r>
        <w:r>
          <w:fldChar w:fldCharType="separate"/>
        </w:r>
        <w:r w:rsidR="001C2685" w:rsidRPr="001C2685">
          <w:rPr>
            <w:noProof/>
            <w:lang w:val="es-ES"/>
          </w:rPr>
          <w:t>1</w:t>
        </w:r>
        <w:r>
          <w:fldChar w:fldCharType="end"/>
        </w:r>
      </w:p>
    </w:sdtContent>
  </w:sdt>
  <w:p w:rsidR="00D00642" w:rsidRDefault="00D00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42" w:rsidRDefault="00D00642" w:rsidP="00BE596A">
      <w:pPr>
        <w:spacing w:after="0" w:line="240" w:lineRule="auto"/>
      </w:pPr>
      <w:r>
        <w:separator/>
      </w:r>
    </w:p>
  </w:footnote>
  <w:footnote w:type="continuationSeparator" w:id="0">
    <w:p w:rsidR="00D00642" w:rsidRDefault="00D00642" w:rsidP="00BE5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E"/>
    <w:multiLevelType w:val="hybridMultilevel"/>
    <w:tmpl w:val="693E09BE"/>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EE41E3"/>
    <w:multiLevelType w:val="hybridMultilevel"/>
    <w:tmpl w:val="83C0E5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5A6BFF"/>
    <w:multiLevelType w:val="hybridMultilevel"/>
    <w:tmpl w:val="23DC2FFC"/>
    <w:lvl w:ilvl="0" w:tplc="13064316">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16105F"/>
    <w:multiLevelType w:val="hybridMultilevel"/>
    <w:tmpl w:val="9D00BA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50D0F5D"/>
    <w:multiLevelType w:val="hybridMultilevel"/>
    <w:tmpl w:val="3AA8B9B2"/>
    <w:lvl w:ilvl="0" w:tplc="2056EC48">
      <w:start w:val="3"/>
      <w:numFmt w:val="decimal"/>
      <w:lvlText w:val="%1-"/>
      <w:lvlJc w:val="left"/>
      <w:pPr>
        <w:tabs>
          <w:tab w:val="num" w:pos="1063"/>
        </w:tabs>
        <w:ind w:left="1063"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2B4D6E"/>
    <w:multiLevelType w:val="hybridMultilevel"/>
    <w:tmpl w:val="FD2C3076"/>
    <w:lvl w:ilvl="0" w:tplc="97FE84F4">
      <w:start w:val="2"/>
      <w:numFmt w:val="bullet"/>
      <w:lvlText w:val="-"/>
      <w:lvlJc w:val="left"/>
      <w:pPr>
        <w:ind w:left="720" w:hanging="360"/>
      </w:pPr>
      <w:rPr>
        <w:rFonts w:ascii="RotisSemiSans-Bold" w:eastAsia="Times New Roman" w:hAnsi="RotisSemiSans-Bol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CF231D"/>
    <w:multiLevelType w:val="hybridMultilevel"/>
    <w:tmpl w:val="CACA4162"/>
    <w:lvl w:ilvl="0" w:tplc="A23EB986">
      <w:start w:val="2"/>
      <w:numFmt w:val="decimal"/>
      <w:lvlText w:val="%1-"/>
      <w:lvlJc w:val="left"/>
      <w:pPr>
        <w:ind w:left="718" w:hanging="360"/>
      </w:pPr>
      <w:rPr>
        <w:rFonts w:hint="default"/>
      </w:r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abstractNum w:abstractNumId="7">
    <w:nsid w:val="3E80684A"/>
    <w:multiLevelType w:val="hybridMultilevel"/>
    <w:tmpl w:val="BC5EF984"/>
    <w:lvl w:ilvl="0" w:tplc="9FDEB6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907520"/>
    <w:multiLevelType w:val="hybridMultilevel"/>
    <w:tmpl w:val="738C5258"/>
    <w:lvl w:ilvl="0" w:tplc="867A9F78">
      <w:start w:val="1"/>
      <w:numFmt w:val="decimal"/>
      <w:lvlText w:val="%1."/>
      <w:lvlJc w:val="left"/>
      <w:pPr>
        <w:tabs>
          <w:tab w:val="num" w:pos="1063"/>
        </w:tabs>
        <w:ind w:left="1063" w:hanging="705"/>
      </w:pPr>
      <w:rPr>
        <w:rFonts w:hint="default"/>
        <w:sz w:val="22"/>
      </w:rPr>
    </w:lvl>
    <w:lvl w:ilvl="1" w:tplc="0C0A0019">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9">
    <w:nsid w:val="429C1855"/>
    <w:multiLevelType w:val="hybridMultilevel"/>
    <w:tmpl w:val="18F261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9E10774"/>
    <w:multiLevelType w:val="hybridMultilevel"/>
    <w:tmpl w:val="92241B62"/>
    <w:lvl w:ilvl="0" w:tplc="1F403F4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34D7E7B"/>
    <w:multiLevelType w:val="hybridMultilevel"/>
    <w:tmpl w:val="020C0666"/>
    <w:lvl w:ilvl="0" w:tplc="1A6CF82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E65576"/>
    <w:multiLevelType w:val="hybridMultilevel"/>
    <w:tmpl w:val="79DEBD40"/>
    <w:lvl w:ilvl="0" w:tplc="682E11E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nsid w:val="61CD42F2"/>
    <w:multiLevelType w:val="hybridMultilevel"/>
    <w:tmpl w:val="28768380"/>
    <w:lvl w:ilvl="0" w:tplc="D818B5BA">
      <w:start w:val="2"/>
      <w:numFmt w:val="bullet"/>
      <w:lvlText w:val="-"/>
      <w:lvlJc w:val="left"/>
      <w:pPr>
        <w:ind w:left="720" w:hanging="360"/>
      </w:pPr>
      <w:rPr>
        <w:rFonts w:ascii="RotisSemiSans-Bold" w:eastAsia="Times New Roman" w:hAnsi="RotisSemiSans-Bold"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F850A29"/>
    <w:multiLevelType w:val="multilevel"/>
    <w:tmpl w:val="024A36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092AEF"/>
    <w:multiLevelType w:val="multilevel"/>
    <w:tmpl w:val="812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375EE"/>
    <w:multiLevelType w:val="multilevel"/>
    <w:tmpl w:val="10D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8"/>
  </w:num>
  <w:num w:numId="4">
    <w:abstractNumId w:val="0"/>
  </w:num>
  <w:num w:numId="5">
    <w:abstractNumId w:val="4"/>
  </w:num>
  <w:num w:numId="6">
    <w:abstractNumId w:val="6"/>
  </w:num>
  <w:num w:numId="7">
    <w:abstractNumId w:val="10"/>
  </w:num>
  <w:num w:numId="8">
    <w:abstractNumId w:val="1"/>
  </w:num>
  <w:num w:numId="9">
    <w:abstractNumId w:val="9"/>
  </w:num>
  <w:num w:numId="10">
    <w:abstractNumId w:val="3"/>
  </w:num>
  <w:num w:numId="11">
    <w:abstractNumId w:val="7"/>
  </w:num>
  <w:num w:numId="12">
    <w:abstractNumId w:val="2"/>
  </w:num>
  <w:num w:numId="13">
    <w:abstractNumId w:val="12"/>
  </w:num>
  <w:num w:numId="14">
    <w:abstractNumId w:val="14"/>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0E"/>
    <w:rsid w:val="0000137E"/>
    <w:rsid w:val="0001484E"/>
    <w:rsid w:val="00020867"/>
    <w:rsid w:val="00022983"/>
    <w:rsid w:val="000239C8"/>
    <w:rsid w:val="00024279"/>
    <w:rsid w:val="000277E2"/>
    <w:rsid w:val="00030934"/>
    <w:rsid w:val="00034C61"/>
    <w:rsid w:val="00036779"/>
    <w:rsid w:val="000430EE"/>
    <w:rsid w:val="00044B35"/>
    <w:rsid w:val="00052765"/>
    <w:rsid w:val="00052C1F"/>
    <w:rsid w:val="000535BF"/>
    <w:rsid w:val="00053B9D"/>
    <w:rsid w:val="00054192"/>
    <w:rsid w:val="00056ECA"/>
    <w:rsid w:val="0005763C"/>
    <w:rsid w:val="000621B1"/>
    <w:rsid w:val="000672C7"/>
    <w:rsid w:val="00071692"/>
    <w:rsid w:val="0007504D"/>
    <w:rsid w:val="000844A5"/>
    <w:rsid w:val="000850CD"/>
    <w:rsid w:val="000916CD"/>
    <w:rsid w:val="000A2E95"/>
    <w:rsid w:val="000B222E"/>
    <w:rsid w:val="000B2BD4"/>
    <w:rsid w:val="000B5AB8"/>
    <w:rsid w:val="000C45F1"/>
    <w:rsid w:val="000D4A50"/>
    <w:rsid w:val="000D6284"/>
    <w:rsid w:val="000E1856"/>
    <w:rsid w:val="000E1AEF"/>
    <w:rsid w:val="000E1C67"/>
    <w:rsid w:val="000E24A4"/>
    <w:rsid w:val="000E7EE4"/>
    <w:rsid w:val="000F345E"/>
    <w:rsid w:val="000F58CD"/>
    <w:rsid w:val="00100047"/>
    <w:rsid w:val="00100335"/>
    <w:rsid w:val="001019FA"/>
    <w:rsid w:val="00111140"/>
    <w:rsid w:val="0011166F"/>
    <w:rsid w:val="00112534"/>
    <w:rsid w:val="00121E8B"/>
    <w:rsid w:val="00124ECA"/>
    <w:rsid w:val="00125DD3"/>
    <w:rsid w:val="00133D1F"/>
    <w:rsid w:val="001343FA"/>
    <w:rsid w:val="00134608"/>
    <w:rsid w:val="0013502D"/>
    <w:rsid w:val="00135308"/>
    <w:rsid w:val="001353B5"/>
    <w:rsid w:val="00135C30"/>
    <w:rsid w:val="0014274B"/>
    <w:rsid w:val="00143A85"/>
    <w:rsid w:val="001468B0"/>
    <w:rsid w:val="00151A9C"/>
    <w:rsid w:val="00155646"/>
    <w:rsid w:val="00155740"/>
    <w:rsid w:val="001632C2"/>
    <w:rsid w:val="00163D6C"/>
    <w:rsid w:val="001668A7"/>
    <w:rsid w:val="00167CC2"/>
    <w:rsid w:val="0017080C"/>
    <w:rsid w:val="00175479"/>
    <w:rsid w:val="00175B6A"/>
    <w:rsid w:val="0018203F"/>
    <w:rsid w:val="0018251B"/>
    <w:rsid w:val="00183EF6"/>
    <w:rsid w:val="001845DF"/>
    <w:rsid w:val="00184BF1"/>
    <w:rsid w:val="00185D17"/>
    <w:rsid w:val="00191450"/>
    <w:rsid w:val="00195B92"/>
    <w:rsid w:val="001A0BD2"/>
    <w:rsid w:val="001A22F2"/>
    <w:rsid w:val="001B2CA1"/>
    <w:rsid w:val="001C2162"/>
    <w:rsid w:val="001C2685"/>
    <w:rsid w:val="001C2BB6"/>
    <w:rsid w:val="001C4100"/>
    <w:rsid w:val="001C756A"/>
    <w:rsid w:val="001D0167"/>
    <w:rsid w:val="001D159B"/>
    <w:rsid w:val="001D47AC"/>
    <w:rsid w:val="001E1655"/>
    <w:rsid w:val="001E1BD7"/>
    <w:rsid w:val="001E3603"/>
    <w:rsid w:val="001E36AE"/>
    <w:rsid w:val="001E4021"/>
    <w:rsid w:val="001F237F"/>
    <w:rsid w:val="001F24B8"/>
    <w:rsid w:val="001F430C"/>
    <w:rsid w:val="001F52F8"/>
    <w:rsid w:val="001F6398"/>
    <w:rsid w:val="001F78D4"/>
    <w:rsid w:val="001F7EE5"/>
    <w:rsid w:val="00201EC8"/>
    <w:rsid w:val="00210FEC"/>
    <w:rsid w:val="002156F8"/>
    <w:rsid w:val="0022052A"/>
    <w:rsid w:val="00227CAD"/>
    <w:rsid w:val="00233B4B"/>
    <w:rsid w:val="00242AAB"/>
    <w:rsid w:val="002505B2"/>
    <w:rsid w:val="002562A1"/>
    <w:rsid w:val="0026188C"/>
    <w:rsid w:val="002637DF"/>
    <w:rsid w:val="00265DDB"/>
    <w:rsid w:val="002664D6"/>
    <w:rsid w:val="0026772C"/>
    <w:rsid w:val="002748FD"/>
    <w:rsid w:val="0027589C"/>
    <w:rsid w:val="0028000C"/>
    <w:rsid w:val="00287486"/>
    <w:rsid w:val="00292BC6"/>
    <w:rsid w:val="00293BA9"/>
    <w:rsid w:val="00293C5C"/>
    <w:rsid w:val="002975DE"/>
    <w:rsid w:val="002A13A5"/>
    <w:rsid w:val="002A2CDB"/>
    <w:rsid w:val="002B6D8F"/>
    <w:rsid w:val="002B7CCD"/>
    <w:rsid w:val="002C060E"/>
    <w:rsid w:val="002C0B1B"/>
    <w:rsid w:val="002C1E99"/>
    <w:rsid w:val="002D06E2"/>
    <w:rsid w:val="002D5219"/>
    <w:rsid w:val="002D5FE5"/>
    <w:rsid w:val="002E0756"/>
    <w:rsid w:val="002E4DF6"/>
    <w:rsid w:val="002F1E87"/>
    <w:rsid w:val="002F4F98"/>
    <w:rsid w:val="002F580B"/>
    <w:rsid w:val="002F72E3"/>
    <w:rsid w:val="003019F8"/>
    <w:rsid w:val="0030285C"/>
    <w:rsid w:val="00306661"/>
    <w:rsid w:val="00307C32"/>
    <w:rsid w:val="00313D91"/>
    <w:rsid w:val="0032029C"/>
    <w:rsid w:val="003215A2"/>
    <w:rsid w:val="00322C18"/>
    <w:rsid w:val="00323377"/>
    <w:rsid w:val="00323FE6"/>
    <w:rsid w:val="00331115"/>
    <w:rsid w:val="003363F5"/>
    <w:rsid w:val="00337379"/>
    <w:rsid w:val="00337DEE"/>
    <w:rsid w:val="00341238"/>
    <w:rsid w:val="00341B8C"/>
    <w:rsid w:val="0034332B"/>
    <w:rsid w:val="00344F53"/>
    <w:rsid w:val="00351144"/>
    <w:rsid w:val="003520C3"/>
    <w:rsid w:val="00354F79"/>
    <w:rsid w:val="003645A0"/>
    <w:rsid w:val="00367A5F"/>
    <w:rsid w:val="00371BED"/>
    <w:rsid w:val="00374CAE"/>
    <w:rsid w:val="003842F8"/>
    <w:rsid w:val="003850B7"/>
    <w:rsid w:val="00395F06"/>
    <w:rsid w:val="003979E9"/>
    <w:rsid w:val="003A4C0A"/>
    <w:rsid w:val="003A4C29"/>
    <w:rsid w:val="003B2D99"/>
    <w:rsid w:val="003B303C"/>
    <w:rsid w:val="003C1985"/>
    <w:rsid w:val="003D0FD9"/>
    <w:rsid w:val="003D1B92"/>
    <w:rsid w:val="003D2F29"/>
    <w:rsid w:val="003F3EE6"/>
    <w:rsid w:val="004005FA"/>
    <w:rsid w:val="004059AE"/>
    <w:rsid w:val="00411863"/>
    <w:rsid w:val="00412C36"/>
    <w:rsid w:val="00413427"/>
    <w:rsid w:val="00414863"/>
    <w:rsid w:val="00416FB8"/>
    <w:rsid w:val="004277C1"/>
    <w:rsid w:val="00430E72"/>
    <w:rsid w:val="004327EC"/>
    <w:rsid w:val="00433E25"/>
    <w:rsid w:val="00434220"/>
    <w:rsid w:val="00436251"/>
    <w:rsid w:val="00437D84"/>
    <w:rsid w:val="0044499F"/>
    <w:rsid w:val="00451432"/>
    <w:rsid w:val="00451B66"/>
    <w:rsid w:val="00460B16"/>
    <w:rsid w:val="00471FF8"/>
    <w:rsid w:val="00473424"/>
    <w:rsid w:val="00476CDD"/>
    <w:rsid w:val="00485E77"/>
    <w:rsid w:val="00495CA3"/>
    <w:rsid w:val="004A1D6C"/>
    <w:rsid w:val="004A5196"/>
    <w:rsid w:val="004B0CA3"/>
    <w:rsid w:val="004C0C59"/>
    <w:rsid w:val="004C279F"/>
    <w:rsid w:val="004C2E6C"/>
    <w:rsid w:val="004C2FA0"/>
    <w:rsid w:val="004C6CF6"/>
    <w:rsid w:val="004D25FD"/>
    <w:rsid w:val="004D2B9F"/>
    <w:rsid w:val="004D7D91"/>
    <w:rsid w:val="004E01A6"/>
    <w:rsid w:val="004F0954"/>
    <w:rsid w:val="005018C5"/>
    <w:rsid w:val="00503449"/>
    <w:rsid w:val="00503EF1"/>
    <w:rsid w:val="005062F8"/>
    <w:rsid w:val="00507B8E"/>
    <w:rsid w:val="005107EF"/>
    <w:rsid w:val="005228F3"/>
    <w:rsid w:val="00523479"/>
    <w:rsid w:val="00523B8E"/>
    <w:rsid w:val="00524391"/>
    <w:rsid w:val="0052768D"/>
    <w:rsid w:val="00535FBC"/>
    <w:rsid w:val="0054601B"/>
    <w:rsid w:val="00547962"/>
    <w:rsid w:val="00550738"/>
    <w:rsid w:val="00554BDE"/>
    <w:rsid w:val="00564072"/>
    <w:rsid w:val="0056712C"/>
    <w:rsid w:val="00580B22"/>
    <w:rsid w:val="005858F5"/>
    <w:rsid w:val="00586760"/>
    <w:rsid w:val="00586908"/>
    <w:rsid w:val="00591CE7"/>
    <w:rsid w:val="00594088"/>
    <w:rsid w:val="00596091"/>
    <w:rsid w:val="00596947"/>
    <w:rsid w:val="005971D0"/>
    <w:rsid w:val="005A0530"/>
    <w:rsid w:val="005A573F"/>
    <w:rsid w:val="005B3E52"/>
    <w:rsid w:val="005C1B87"/>
    <w:rsid w:val="005C2B89"/>
    <w:rsid w:val="005C7FFB"/>
    <w:rsid w:val="005D23EC"/>
    <w:rsid w:val="005E04D0"/>
    <w:rsid w:val="005E073C"/>
    <w:rsid w:val="005E302C"/>
    <w:rsid w:val="005E5DD3"/>
    <w:rsid w:val="005E6E72"/>
    <w:rsid w:val="005F0185"/>
    <w:rsid w:val="005F4EA1"/>
    <w:rsid w:val="005F5259"/>
    <w:rsid w:val="0060040E"/>
    <w:rsid w:val="00602627"/>
    <w:rsid w:val="00604BE6"/>
    <w:rsid w:val="00610F3B"/>
    <w:rsid w:val="006120DB"/>
    <w:rsid w:val="006178CD"/>
    <w:rsid w:val="00617F46"/>
    <w:rsid w:val="00620CE7"/>
    <w:rsid w:val="00622E1E"/>
    <w:rsid w:val="0062621D"/>
    <w:rsid w:val="0062748B"/>
    <w:rsid w:val="00636E9C"/>
    <w:rsid w:val="006416CC"/>
    <w:rsid w:val="0064442D"/>
    <w:rsid w:val="006470E2"/>
    <w:rsid w:val="0065388E"/>
    <w:rsid w:val="006562CA"/>
    <w:rsid w:val="006611B6"/>
    <w:rsid w:val="006621E7"/>
    <w:rsid w:val="006679A9"/>
    <w:rsid w:val="00671663"/>
    <w:rsid w:val="00673557"/>
    <w:rsid w:val="0068186A"/>
    <w:rsid w:val="006845BA"/>
    <w:rsid w:val="00695F09"/>
    <w:rsid w:val="006A74AE"/>
    <w:rsid w:val="006B09B0"/>
    <w:rsid w:val="006B0D02"/>
    <w:rsid w:val="006B1D73"/>
    <w:rsid w:val="006B414D"/>
    <w:rsid w:val="006B7056"/>
    <w:rsid w:val="006C508A"/>
    <w:rsid w:val="006C6002"/>
    <w:rsid w:val="006D69B5"/>
    <w:rsid w:val="006E10CC"/>
    <w:rsid w:val="006E345E"/>
    <w:rsid w:val="006E7D37"/>
    <w:rsid w:val="006F2BC6"/>
    <w:rsid w:val="006F6C3F"/>
    <w:rsid w:val="00704042"/>
    <w:rsid w:val="0071332F"/>
    <w:rsid w:val="00713A1D"/>
    <w:rsid w:val="00716ADF"/>
    <w:rsid w:val="00723699"/>
    <w:rsid w:val="0072737B"/>
    <w:rsid w:val="00727ECF"/>
    <w:rsid w:val="007314A7"/>
    <w:rsid w:val="0073258E"/>
    <w:rsid w:val="00741663"/>
    <w:rsid w:val="0074398A"/>
    <w:rsid w:val="00744140"/>
    <w:rsid w:val="00747924"/>
    <w:rsid w:val="00754E35"/>
    <w:rsid w:val="0075590D"/>
    <w:rsid w:val="00755D19"/>
    <w:rsid w:val="0076077A"/>
    <w:rsid w:val="007645C9"/>
    <w:rsid w:val="0076507D"/>
    <w:rsid w:val="00770F61"/>
    <w:rsid w:val="00772745"/>
    <w:rsid w:val="00777891"/>
    <w:rsid w:val="00783422"/>
    <w:rsid w:val="0078360F"/>
    <w:rsid w:val="0078476E"/>
    <w:rsid w:val="00792C71"/>
    <w:rsid w:val="00794078"/>
    <w:rsid w:val="007A5861"/>
    <w:rsid w:val="007B1256"/>
    <w:rsid w:val="007B4818"/>
    <w:rsid w:val="007B5470"/>
    <w:rsid w:val="007B7C2B"/>
    <w:rsid w:val="007C4F15"/>
    <w:rsid w:val="007D0F46"/>
    <w:rsid w:val="007D357B"/>
    <w:rsid w:val="00801BB2"/>
    <w:rsid w:val="00811093"/>
    <w:rsid w:val="00811423"/>
    <w:rsid w:val="0081591E"/>
    <w:rsid w:val="008253A5"/>
    <w:rsid w:val="0082714A"/>
    <w:rsid w:val="008313C4"/>
    <w:rsid w:val="00833E76"/>
    <w:rsid w:val="008465DA"/>
    <w:rsid w:val="00846C42"/>
    <w:rsid w:val="00853199"/>
    <w:rsid w:val="00853D59"/>
    <w:rsid w:val="0085450D"/>
    <w:rsid w:val="00855DD7"/>
    <w:rsid w:val="00866D13"/>
    <w:rsid w:val="00866E5B"/>
    <w:rsid w:val="00871BEE"/>
    <w:rsid w:val="00880A11"/>
    <w:rsid w:val="0088371D"/>
    <w:rsid w:val="00884907"/>
    <w:rsid w:val="00894121"/>
    <w:rsid w:val="008B48CE"/>
    <w:rsid w:val="008B4C6B"/>
    <w:rsid w:val="008C1AD9"/>
    <w:rsid w:val="008C4C7F"/>
    <w:rsid w:val="008C581C"/>
    <w:rsid w:val="008C7706"/>
    <w:rsid w:val="008D0EE7"/>
    <w:rsid w:val="008D2C36"/>
    <w:rsid w:val="008D35BF"/>
    <w:rsid w:val="008D54C8"/>
    <w:rsid w:val="008E355D"/>
    <w:rsid w:val="008E6189"/>
    <w:rsid w:val="008F51C8"/>
    <w:rsid w:val="008F707A"/>
    <w:rsid w:val="008F7428"/>
    <w:rsid w:val="0090012D"/>
    <w:rsid w:val="009015F9"/>
    <w:rsid w:val="00901CB5"/>
    <w:rsid w:val="009034C8"/>
    <w:rsid w:val="00904BBF"/>
    <w:rsid w:val="00905DDF"/>
    <w:rsid w:val="00906705"/>
    <w:rsid w:val="00912C49"/>
    <w:rsid w:val="009133F5"/>
    <w:rsid w:val="00913BAB"/>
    <w:rsid w:val="009153E8"/>
    <w:rsid w:val="00916F5D"/>
    <w:rsid w:val="00925367"/>
    <w:rsid w:val="00927410"/>
    <w:rsid w:val="00927659"/>
    <w:rsid w:val="00930B5D"/>
    <w:rsid w:val="00930BA4"/>
    <w:rsid w:val="00930F79"/>
    <w:rsid w:val="00933670"/>
    <w:rsid w:val="00935311"/>
    <w:rsid w:val="0094617C"/>
    <w:rsid w:val="009470F2"/>
    <w:rsid w:val="0095226A"/>
    <w:rsid w:val="009532D5"/>
    <w:rsid w:val="009537FD"/>
    <w:rsid w:val="00955964"/>
    <w:rsid w:val="009579CC"/>
    <w:rsid w:val="00957E9E"/>
    <w:rsid w:val="00986D6F"/>
    <w:rsid w:val="00987C72"/>
    <w:rsid w:val="0099114A"/>
    <w:rsid w:val="009931FF"/>
    <w:rsid w:val="009939FF"/>
    <w:rsid w:val="00995174"/>
    <w:rsid w:val="009A13AC"/>
    <w:rsid w:val="009A635D"/>
    <w:rsid w:val="009B6C9E"/>
    <w:rsid w:val="009C6590"/>
    <w:rsid w:val="009D0697"/>
    <w:rsid w:val="009E15C7"/>
    <w:rsid w:val="009E5C42"/>
    <w:rsid w:val="009E7DF1"/>
    <w:rsid w:val="009F1A59"/>
    <w:rsid w:val="009F32AA"/>
    <w:rsid w:val="009F453A"/>
    <w:rsid w:val="009F617F"/>
    <w:rsid w:val="00A02703"/>
    <w:rsid w:val="00A03A26"/>
    <w:rsid w:val="00A04636"/>
    <w:rsid w:val="00A04C26"/>
    <w:rsid w:val="00A06EE9"/>
    <w:rsid w:val="00A12A7A"/>
    <w:rsid w:val="00A22292"/>
    <w:rsid w:val="00A26C7C"/>
    <w:rsid w:val="00A272BB"/>
    <w:rsid w:val="00A3602C"/>
    <w:rsid w:val="00A431EC"/>
    <w:rsid w:val="00A44EA2"/>
    <w:rsid w:val="00A456BC"/>
    <w:rsid w:val="00A5368F"/>
    <w:rsid w:val="00A713D6"/>
    <w:rsid w:val="00A719CB"/>
    <w:rsid w:val="00A731AA"/>
    <w:rsid w:val="00A75CB7"/>
    <w:rsid w:val="00A77F21"/>
    <w:rsid w:val="00A82615"/>
    <w:rsid w:val="00A86968"/>
    <w:rsid w:val="00A908EF"/>
    <w:rsid w:val="00A92491"/>
    <w:rsid w:val="00A9365E"/>
    <w:rsid w:val="00A939A7"/>
    <w:rsid w:val="00A9427E"/>
    <w:rsid w:val="00A947BB"/>
    <w:rsid w:val="00A9612F"/>
    <w:rsid w:val="00A97FFB"/>
    <w:rsid w:val="00AA2BC6"/>
    <w:rsid w:val="00AA50CE"/>
    <w:rsid w:val="00AB1D47"/>
    <w:rsid w:val="00AB2181"/>
    <w:rsid w:val="00AB35EE"/>
    <w:rsid w:val="00AC037F"/>
    <w:rsid w:val="00AC3A5A"/>
    <w:rsid w:val="00AC785F"/>
    <w:rsid w:val="00AD0B82"/>
    <w:rsid w:val="00AD2421"/>
    <w:rsid w:val="00AD4857"/>
    <w:rsid w:val="00AD508E"/>
    <w:rsid w:val="00AD547A"/>
    <w:rsid w:val="00AD6B8D"/>
    <w:rsid w:val="00AD79A4"/>
    <w:rsid w:val="00AE07F5"/>
    <w:rsid w:val="00AE354A"/>
    <w:rsid w:val="00AE4831"/>
    <w:rsid w:val="00AF0244"/>
    <w:rsid w:val="00AF2195"/>
    <w:rsid w:val="00AF74E4"/>
    <w:rsid w:val="00AF78E5"/>
    <w:rsid w:val="00B11AEA"/>
    <w:rsid w:val="00B12A87"/>
    <w:rsid w:val="00B12C73"/>
    <w:rsid w:val="00B21613"/>
    <w:rsid w:val="00B245A8"/>
    <w:rsid w:val="00B32252"/>
    <w:rsid w:val="00B3458D"/>
    <w:rsid w:val="00B40433"/>
    <w:rsid w:val="00B544EF"/>
    <w:rsid w:val="00B61B44"/>
    <w:rsid w:val="00B702EA"/>
    <w:rsid w:val="00B7305C"/>
    <w:rsid w:val="00B741D9"/>
    <w:rsid w:val="00B74790"/>
    <w:rsid w:val="00B8239F"/>
    <w:rsid w:val="00B85633"/>
    <w:rsid w:val="00B90A66"/>
    <w:rsid w:val="00B917F4"/>
    <w:rsid w:val="00B933F1"/>
    <w:rsid w:val="00BA092D"/>
    <w:rsid w:val="00BB0F47"/>
    <w:rsid w:val="00BB4CB9"/>
    <w:rsid w:val="00BC15A9"/>
    <w:rsid w:val="00BC4F05"/>
    <w:rsid w:val="00BC742C"/>
    <w:rsid w:val="00BC7485"/>
    <w:rsid w:val="00BD1784"/>
    <w:rsid w:val="00BE4AEB"/>
    <w:rsid w:val="00BE596A"/>
    <w:rsid w:val="00BF2619"/>
    <w:rsid w:val="00BF63ED"/>
    <w:rsid w:val="00BF78BA"/>
    <w:rsid w:val="00C0441B"/>
    <w:rsid w:val="00C07B73"/>
    <w:rsid w:val="00C10D8A"/>
    <w:rsid w:val="00C119BC"/>
    <w:rsid w:val="00C207D0"/>
    <w:rsid w:val="00C27F6D"/>
    <w:rsid w:val="00C30475"/>
    <w:rsid w:val="00C31E37"/>
    <w:rsid w:val="00C321D3"/>
    <w:rsid w:val="00C3424A"/>
    <w:rsid w:val="00C35B0C"/>
    <w:rsid w:val="00C37FC2"/>
    <w:rsid w:val="00C4170E"/>
    <w:rsid w:val="00C42D70"/>
    <w:rsid w:val="00C44950"/>
    <w:rsid w:val="00C51B3D"/>
    <w:rsid w:val="00C74085"/>
    <w:rsid w:val="00C75A49"/>
    <w:rsid w:val="00C85812"/>
    <w:rsid w:val="00C95662"/>
    <w:rsid w:val="00CA0495"/>
    <w:rsid w:val="00CA1F2A"/>
    <w:rsid w:val="00CA47DA"/>
    <w:rsid w:val="00CA6F75"/>
    <w:rsid w:val="00CA71CE"/>
    <w:rsid w:val="00CB2739"/>
    <w:rsid w:val="00CB334D"/>
    <w:rsid w:val="00CB6560"/>
    <w:rsid w:val="00CC36CD"/>
    <w:rsid w:val="00CC53EF"/>
    <w:rsid w:val="00CD3F21"/>
    <w:rsid w:val="00CE09E5"/>
    <w:rsid w:val="00CE4513"/>
    <w:rsid w:val="00CF20AD"/>
    <w:rsid w:val="00CF290D"/>
    <w:rsid w:val="00CF422C"/>
    <w:rsid w:val="00CF4BBF"/>
    <w:rsid w:val="00CF59CD"/>
    <w:rsid w:val="00D00642"/>
    <w:rsid w:val="00D03488"/>
    <w:rsid w:val="00D03584"/>
    <w:rsid w:val="00D11E3B"/>
    <w:rsid w:val="00D20EFB"/>
    <w:rsid w:val="00D23163"/>
    <w:rsid w:val="00D24A75"/>
    <w:rsid w:val="00D30821"/>
    <w:rsid w:val="00D365E8"/>
    <w:rsid w:val="00D438F8"/>
    <w:rsid w:val="00D44373"/>
    <w:rsid w:val="00D46EFA"/>
    <w:rsid w:val="00D54C8F"/>
    <w:rsid w:val="00D55384"/>
    <w:rsid w:val="00D61BAF"/>
    <w:rsid w:val="00D63C80"/>
    <w:rsid w:val="00D75B24"/>
    <w:rsid w:val="00D7610A"/>
    <w:rsid w:val="00D83B2A"/>
    <w:rsid w:val="00D8642B"/>
    <w:rsid w:val="00D91EEA"/>
    <w:rsid w:val="00D952AB"/>
    <w:rsid w:val="00D95668"/>
    <w:rsid w:val="00D963D0"/>
    <w:rsid w:val="00D97CCF"/>
    <w:rsid w:val="00DA5E95"/>
    <w:rsid w:val="00DB0566"/>
    <w:rsid w:val="00DB461A"/>
    <w:rsid w:val="00DB5ABA"/>
    <w:rsid w:val="00DC0684"/>
    <w:rsid w:val="00DC2C65"/>
    <w:rsid w:val="00DC3BA2"/>
    <w:rsid w:val="00DC731D"/>
    <w:rsid w:val="00DD0C43"/>
    <w:rsid w:val="00DD2D1F"/>
    <w:rsid w:val="00DD3292"/>
    <w:rsid w:val="00DD7434"/>
    <w:rsid w:val="00DE2E71"/>
    <w:rsid w:val="00DE3D05"/>
    <w:rsid w:val="00DE57C7"/>
    <w:rsid w:val="00DE75E7"/>
    <w:rsid w:val="00DE7DD1"/>
    <w:rsid w:val="00DF13A4"/>
    <w:rsid w:val="00DF3400"/>
    <w:rsid w:val="00DF6CB0"/>
    <w:rsid w:val="00DF7B9D"/>
    <w:rsid w:val="00E03AAB"/>
    <w:rsid w:val="00E04F1D"/>
    <w:rsid w:val="00E05007"/>
    <w:rsid w:val="00E07479"/>
    <w:rsid w:val="00E07717"/>
    <w:rsid w:val="00E07C3A"/>
    <w:rsid w:val="00E12DF2"/>
    <w:rsid w:val="00E148E6"/>
    <w:rsid w:val="00E2179D"/>
    <w:rsid w:val="00E21970"/>
    <w:rsid w:val="00E276D6"/>
    <w:rsid w:val="00E31768"/>
    <w:rsid w:val="00E31E9D"/>
    <w:rsid w:val="00E34C7D"/>
    <w:rsid w:val="00E365B9"/>
    <w:rsid w:val="00E368C2"/>
    <w:rsid w:val="00E41483"/>
    <w:rsid w:val="00E432D8"/>
    <w:rsid w:val="00E43696"/>
    <w:rsid w:val="00E45DC4"/>
    <w:rsid w:val="00E46B47"/>
    <w:rsid w:val="00E54FBD"/>
    <w:rsid w:val="00E67CEA"/>
    <w:rsid w:val="00E84087"/>
    <w:rsid w:val="00E875D9"/>
    <w:rsid w:val="00E87F50"/>
    <w:rsid w:val="00E92C15"/>
    <w:rsid w:val="00E93829"/>
    <w:rsid w:val="00E949D5"/>
    <w:rsid w:val="00EA358B"/>
    <w:rsid w:val="00EA671E"/>
    <w:rsid w:val="00EB49D6"/>
    <w:rsid w:val="00EB6D5F"/>
    <w:rsid w:val="00EC1EE5"/>
    <w:rsid w:val="00EC2638"/>
    <w:rsid w:val="00ED253A"/>
    <w:rsid w:val="00ED6286"/>
    <w:rsid w:val="00ED7632"/>
    <w:rsid w:val="00EE181B"/>
    <w:rsid w:val="00EE1E2A"/>
    <w:rsid w:val="00EE4F12"/>
    <w:rsid w:val="00EF225F"/>
    <w:rsid w:val="00EF3546"/>
    <w:rsid w:val="00EF5516"/>
    <w:rsid w:val="00F03206"/>
    <w:rsid w:val="00F07A58"/>
    <w:rsid w:val="00F07CF2"/>
    <w:rsid w:val="00F135AC"/>
    <w:rsid w:val="00F157B8"/>
    <w:rsid w:val="00F162F8"/>
    <w:rsid w:val="00F17CCA"/>
    <w:rsid w:val="00F20071"/>
    <w:rsid w:val="00F215F8"/>
    <w:rsid w:val="00F249AD"/>
    <w:rsid w:val="00F26224"/>
    <w:rsid w:val="00F32173"/>
    <w:rsid w:val="00F32F32"/>
    <w:rsid w:val="00F35976"/>
    <w:rsid w:val="00F35B25"/>
    <w:rsid w:val="00F37BA7"/>
    <w:rsid w:val="00F37F06"/>
    <w:rsid w:val="00F439AA"/>
    <w:rsid w:val="00F509C8"/>
    <w:rsid w:val="00F5398C"/>
    <w:rsid w:val="00F5424F"/>
    <w:rsid w:val="00F544AC"/>
    <w:rsid w:val="00F54F52"/>
    <w:rsid w:val="00F57B84"/>
    <w:rsid w:val="00F60702"/>
    <w:rsid w:val="00F63973"/>
    <w:rsid w:val="00F64AA7"/>
    <w:rsid w:val="00F705D7"/>
    <w:rsid w:val="00F73056"/>
    <w:rsid w:val="00F7516F"/>
    <w:rsid w:val="00F76A80"/>
    <w:rsid w:val="00F81AF7"/>
    <w:rsid w:val="00F85228"/>
    <w:rsid w:val="00F86CB8"/>
    <w:rsid w:val="00FA5033"/>
    <w:rsid w:val="00FA6F06"/>
    <w:rsid w:val="00FB22E6"/>
    <w:rsid w:val="00FB513C"/>
    <w:rsid w:val="00FC0916"/>
    <w:rsid w:val="00FC3656"/>
    <w:rsid w:val="00FC383B"/>
    <w:rsid w:val="00FC4C5E"/>
    <w:rsid w:val="00FD12D5"/>
    <w:rsid w:val="00FD522F"/>
    <w:rsid w:val="00FE173D"/>
    <w:rsid w:val="00FE4B26"/>
    <w:rsid w:val="00FE4CBA"/>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74"/>
    <w:pPr>
      <w:spacing w:line="256" w:lineRule="auto"/>
    </w:pPr>
  </w:style>
  <w:style w:type="paragraph" w:styleId="Ttulo1">
    <w:name w:val="heading 1"/>
    <w:basedOn w:val="Normal"/>
    <w:next w:val="Normal"/>
    <w:link w:val="Ttulo1Car"/>
    <w:uiPriority w:val="9"/>
    <w:qFormat/>
    <w:rsid w:val="00B702EA"/>
    <w:pPr>
      <w:keepNext/>
      <w:spacing w:before="240" w:after="60" w:line="240" w:lineRule="auto"/>
      <w:outlineLvl w:val="0"/>
    </w:pPr>
    <w:rPr>
      <w:rFonts w:ascii="Cambria" w:eastAsia="Times New Roman" w:hAnsi="Cambria" w:cs="Times New Roman"/>
      <w:b/>
      <w:bCs/>
      <w:kern w:val="32"/>
      <w:sz w:val="32"/>
      <w:szCs w:val="32"/>
      <w:lang w:val="es-ES"/>
    </w:rPr>
  </w:style>
  <w:style w:type="paragraph" w:styleId="Ttulo2">
    <w:name w:val="heading 2"/>
    <w:aliases w:val="Title Header2"/>
    <w:basedOn w:val="Normal"/>
    <w:next w:val="Normal"/>
    <w:link w:val="Ttulo2Car"/>
    <w:qFormat/>
    <w:rsid w:val="00B702EA"/>
    <w:pPr>
      <w:keepNext/>
      <w:spacing w:after="0" w:line="240" w:lineRule="auto"/>
      <w:outlineLvl w:val="1"/>
    </w:pPr>
    <w:rPr>
      <w:rFonts w:ascii="Times New Roman" w:eastAsia="Times New Roman" w:hAnsi="Times New Roman" w:cs="Times New Roman"/>
      <w:b/>
      <w:sz w:val="24"/>
      <w:szCs w:val="24"/>
      <w:lang w:val="es-AR" w:eastAsia="es-ES"/>
    </w:rPr>
  </w:style>
  <w:style w:type="paragraph" w:styleId="Ttulo4">
    <w:name w:val="heading 4"/>
    <w:basedOn w:val="Normal"/>
    <w:next w:val="Normal"/>
    <w:link w:val="Ttulo4Car"/>
    <w:unhideWhenUsed/>
    <w:qFormat/>
    <w:rsid w:val="00B702EA"/>
    <w:pPr>
      <w:keepNext/>
      <w:spacing w:before="240" w:after="60" w:line="240" w:lineRule="auto"/>
      <w:outlineLvl w:val="3"/>
    </w:pPr>
    <w:rPr>
      <w:rFonts w:ascii="Calibri" w:eastAsia="Times New Roman"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2EA"/>
    <w:rPr>
      <w:rFonts w:ascii="Cambria" w:eastAsia="Times New Roman" w:hAnsi="Cambria" w:cs="Times New Roman"/>
      <w:b/>
      <w:bCs/>
      <w:kern w:val="32"/>
      <w:sz w:val="32"/>
      <w:szCs w:val="32"/>
      <w:lang w:val="es-ES"/>
    </w:rPr>
  </w:style>
  <w:style w:type="character" w:customStyle="1" w:styleId="Ttulo2Car">
    <w:name w:val="Título 2 Car"/>
    <w:aliases w:val="Title Header2 Car"/>
    <w:basedOn w:val="Fuentedeprrafopredeter"/>
    <w:link w:val="Ttulo2"/>
    <w:uiPriority w:val="9"/>
    <w:rsid w:val="00B702EA"/>
    <w:rPr>
      <w:rFonts w:ascii="Times New Roman" w:eastAsia="Times New Roman" w:hAnsi="Times New Roman" w:cs="Times New Roman"/>
      <w:b/>
      <w:sz w:val="24"/>
      <w:szCs w:val="24"/>
      <w:lang w:val="es-AR" w:eastAsia="es-ES"/>
    </w:rPr>
  </w:style>
  <w:style w:type="table" w:styleId="Tablaconcuadrcula">
    <w:name w:val="Table Grid"/>
    <w:basedOn w:val="Tablanormal"/>
    <w:uiPriority w:val="39"/>
    <w:rsid w:val="0021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B702EA"/>
    <w:rPr>
      <w:rFonts w:ascii="Calibri" w:eastAsia="Times New Roman" w:hAnsi="Calibri" w:cs="Times New Roman"/>
      <w:b/>
      <w:bCs/>
      <w:sz w:val="28"/>
      <w:szCs w:val="28"/>
      <w:lang w:val="es-ES"/>
    </w:rPr>
  </w:style>
  <w:style w:type="paragraph" w:styleId="Prrafodelista">
    <w:name w:val="List Paragraph"/>
    <w:basedOn w:val="Normal"/>
    <w:uiPriority w:val="34"/>
    <w:qFormat/>
    <w:rsid w:val="00B702EA"/>
    <w:pPr>
      <w:spacing w:after="200" w:line="276" w:lineRule="auto"/>
      <w:ind w:left="720"/>
      <w:contextualSpacing/>
    </w:pPr>
    <w:rPr>
      <w:lang w:val="es-AR"/>
    </w:rPr>
  </w:style>
  <w:style w:type="paragraph" w:styleId="Textoindependiente3">
    <w:name w:val="Body Text 3"/>
    <w:basedOn w:val="Normal"/>
    <w:link w:val="Textoindependiente3Car"/>
    <w:rsid w:val="00B702EA"/>
    <w:pPr>
      <w:widowControl w:val="0"/>
      <w:spacing w:after="0" w:line="240" w:lineRule="auto"/>
      <w:jc w:val="both"/>
    </w:pPr>
    <w:rPr>
      <w:rFonts w:ascii="RotisSemiSans-Bold" w:eastAsia="Times New Roman" w:hAnsi="RotisSemiSans-Bold" w:cs="Times New Roman"/>
      <w:snapToGrid w:val="0"/>
      <w:szCs w:val="20"/>
      <w:lang w:val="es-ES_tradnl" w:eastAsia="x-none"/>
    </w:rPr>
  </w:style>
  <w:style w:type="character" w:customStyle="1" w:styleId="Textoindependiente3Car">
    <w:name w:val="Texto independiente 3 Car"/>
    <w:basedOn w:val="Fuentedeprrafopredeter"/>
    <w:link w:val="Textoindependiente3"/>
    <w:uiPriority w:val="99"/>
    <w:rsid w:val="00B702EA"/>
    <w:rPr>
      <w:rFonts w:ascii="RotisSemiSans-Bold" w:eastAsia="Times New Roman" w:hAnsi="RotisSemiSans-Bold" w:cs="Times New Roman"/>
      <w:snapToGrid w:val="0"/>
      <w:szCs w:val="20"/>
      <w:lang w:val="es-ES_tradnl" w:eastAsia="x-none"/>
    </w:rPr>
  </w:style>
  <w:style w:type="paragraph" w:customStyle="1" w:styleId="Textoindependiente21">
    <w:name w:val="Texto independiente 21"/>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TextodegloboCar">
    <w:name w:val="Texto de globo Car"/>
    <w:basedOn w:val="Fuentedeprrafopredeter"/>
    <w:link w:val="Textodeglobo"/>
    <w:uiPriority w:val="99"/>
    <w:semiHidden/>
    <w:rsid w:val="00B702EA"/>
    <w:rPr>
      <w:rFonts w:ascii="Tahoma" w:hAnsi="Tahoma" w:cs="Tahoma"/>
      <w:sz w:val="16"/>
      <w:szCs w:val="16"/>
      <w:lang w:val="es-AR"/>
    </w:rPr>
  </w:style>
  <w:style w:type="paragraph" w:styleId="Textodeglobo">
    <w:name w:val="Balloon Text"/>
    <w:basedOn w:val="Normal"/>
    <w:link w:val="TextodegloboCar"/>
    <w:uiPriority w:val="99"/>
    <w:semiHidden/>
    <w:unhideWhenUsed/>
    <w:rsid w:val="00B702EA"/>
    <w:pPr>
      <w:spacing w:after="0" w:line="240" w:lineRule="auto"/>
    </w:pPr>
    <w:rPr>
      <w:rFonts w:ascii="Tahoma" w:hAnsi="Tahoma" w:cs="Tahoma"/>
      <w:sz w:val="16"/>
      <w:szCs w:val="16"/>
      <w:lang w:val="es-AR"/>
    </w:rPr>
  </w:style>
  <w:style w:type="paragraph" w:styleId="Textoindependiente">
    <w:name w:val="Body Text"/>
    <w:basedOn w:val="Normal"/>
    <w:link w:val="TextoindependienteCar"/>
    <w:unhideWhenUsed/>
    <w:rsid w:val="00B702EA"/>
    <w:pPr>
      <w:spacing w:after="120" w:line="276" w:lineRule="auto"/>
    </w:pPr>
    <w:rPr>
      <w:lang w:val="es-AR"/>
    </w:rPr>
  </w:style>
  <w:style w:type="character" w:customStyle="1" w:styleId="TextoindependienteCar">
    <w:name w:val="Texto independiente Car"/>
    <w:basedOn w:val="Fuentedeprrafopredeter"/>
    <w:link w:val="Textoindependiente"/>
    <w:rsid w:val="00B702EA"/>
    <w:rPr>
      <w:lang w:val="es-AR"/>
    </w:rPr>
  </w:style>
  <w:style w:type="paragraph" w:styleId="Encabezado">
    <w:name w:val="header"/>
    <w:basedOn w:val="Normal"/>
    <w:link w:val="EncabezadoCar"/>
    <w:uiPriority w:val="99"/>
    <w:unhideWhenUsed/>
    <w:rsid w:val="00B702EA"/>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B702EA"/>
    <w:rPr>
      <w:lang w:val="es-AR"/>
    </w:rPr>
  </w:style>
  <w:style w:type="paragraph" w:styleId="Piedepgina">
    <w:name w:val="footer"/>
    <w:basedOn w:val="Normal"/>
    <w:link w:val="PiedepginaCar"/>
    <w:uiPriority w:val="99"/>
    <w:unhideWhenUsed/>
    <w:rsid w:val="00B702EA"/>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B702EA"/>
    <w:rPr>
      <w:lang w:val="es-AR"/>
    </w:rPr>
  </w:style>
  <w:style w:type="paragraph" w:customStyle="1" w:styleId="WW-Textoindependiente3">
    <w:name w:val="WW-Texto independiente 3"/>
    <w:basedOn w:val="Normal"/>
    <w:rsid w:val="00B702EA"/>
    <w:pPr>
      <w:suppressAutoHyphens/>
      <w:spacing w:after="0" w:line="240" w:lineRule="auto"/>
    </w:pPr>
    <w:rPr>
      <w:rFonts w:ascii="Meta-Normal" w:eastAsia="Times New Roman" w:hAnsi="Meta-Normal" w:cs="Times New Roman"/>
      <w:szCs w:val="20"/>
      <w:lang w:val="es-ES" w:eastAsia="es-ES"/>
    </w:rPr>
  </w:style>
  <w:style w:type="character" w:customStyle="1" w:styleId="TextoindependienteCar2">
    <w:name w:val="Texto independiente Car2"/>
    <w:rsid w:val="00B702EA"/>
    <w:rPr>
      <w:rFonts w:ascii="RotisSansSerif-Bold" w:hAnsi="RotisSansSerif-Bold"/>
      <w:sz w:val="22"/>
      <w:szCs w:val="24"/>
      <w:lang w:val="x-none" w:eastAsia="x-none"/>
    </w:rPr>
  </w:style>
  <w:style w:type="paragraph" w:customStyle="1" w:styleId="Textoindependiente22">
    <w:name w:val="Texto independiente 22"/>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apple-converted-space">
    <w:name w:val="apple-converted-space"/>
    <w:basedOn w:val="Fuentedeprrafopredeter"/>
    <w:qFormat/>
    <w:rsid w:val="00B702EA"/>
  </w:style>
  <w:style w:type="character" w:customStyle="1" w:styleId="scx136915742">
    <w:name w:val="scx136915742"/>
    <w:basedOn w:val="Fuentedeprrafopredeter"/>
    <w:qFormat/>
    <w:rsid w:val="00B702EA"/>
  </w:style>
  <w:style w:type="character" w:customStyle="1" w:styleId="eop">
    <w:name w:val="eop"/>
    <w:basedOn w:val="Fuentedeprrafopredeter"/>
    <w:qFormat/>
    <w:rsid w:val="00B702EA"/>
  </w:style>
  <w:style w:type="character" w:customStyle="1" w:styleId="ListLabel1">
    <w:name w:val="ListLabel 1"/>
    <w:qFormat/>
    <w:rsid w:val="00B702EA"/>
    <w:rPr>
      <w:sz w:val="20"/>
    </w:rPr>
  </w:style>
  <w:style w:type="character" w:customStyle="1" w:styleId="Caracteresdenotafinal">
    <w:name w:val="Caracteres de nota final"/>
    <w:qFormat/>
    <w:rsid w:val="00B702EA"/>
  </w:style>
  <w:style w:type="character" w:customStyle="1" w:styleId="TextonotaalfinalCar">
    <w:name w:val="Texto nota al final Car"/>
    <w:basedOn w:val="Fuentedeprrafopredeter"/>
    <w:link w:val="Textonotaalfinal"/>
    <w:uiPriority w:val="99"/>
    <w:semiHidden/>
    <w:qFormat/>
    <w:rsid w:val="00B702EA"/>
    <w:rPr>
      <w:rFonts w:ascii="Calibri" w:eastAsia="Calibri" w:hAnsi="Calibri" w:cs="Calibri"/>
      <w:sz w:val="20"/>
      <w:szCs w:val="20"/>
      <w:lang w:val="es-ES"/>
    </w:rPr>
  </w:style>
  <w:style w:type="paragraph" w:styleId="Textonotaalfinal">
    <w:name w:val="endnote text"/>
    <w:basedOn w:val="Normal"/>
    <w:link w:val="TextonotaalfinalCar"/>
    <w:uiPriority w:val="99"/>
    <w:semiHidden/>
    <w:unhideWhenUsed/>
    <w:qFormat/>
    <w:rsid w:val="00B702EA"/>
    <w:pPr>
      <w:spacing w:after="0" w:line="240" w:lineRule="auto"/>
    </w:pPr>
    <w:rPr>
      <w:rFonts w:ascii="Calibri" w:eastAsia="Calibri" w:hAnsi="Calibri" w:cs="Calibri"/>
      <w:sz w:val="20"/>
      <w:szCs w:val="20"/>
      <w:lang w:val="es-ES"/>
    </w:rPr>
  </w:style>
  <w:style w:type="paragraph" w:styleId="Textoindependiente2">
    <w:name w:val="Body Text 2"/>
    <w:basedOn w:val="Normal"/>
    <w:link w:val="Textoindependiente2Car"/>
    <w:uiPriority w:val="99"/>
    <w:unhideWhenUsed/>
    <w:rsid w:val="00B702EA"/>
    <w:pPr>
      <w:spacing w:after="120" w:line="480" w:lineRule="auto"/>
    </w:pPr>
    <w:rPr>
      <w:rFonts w:ascii="Calibri" w:eastAsia="Calibri" w:hAnsi="Calibri" w:cs="Calibri"/>
      <w:sz w:val="20"/>
      <w:szCs w:val="20"/>
      <w:lang w:val="es-ES"/>
    </w:rPr>
  </w:style>
  <w:style w:type="character" w:customStyle="1" w:styleId="Textoindependiente2Car">
    <w:name w:val="Texto independiente 2 Car"/>
    <w:basedOn w:val="Fuentedeprrafopredeter"/>
    <w:link w:val="Textoindependiente2"/>
    <w:uiPriority w:val="99"/>
    <w:rsid w:val="00B702EA"/>
    <w:rPr>
      <w:rFonts w:ascii="Calibri" w:eastAsia="Calibri" w:hAnsi="Calibri" w:cs="Calibri"/>
      <w:sz w:val="20"/>
      <w:szCs w:val="20"/>
      <w:lang w:val="es-ES"/>
    </w:rPr>
  </w:style>
  <w:style w:type="paragraph" w:customStyle="1" w:styleId="Textoindependiente23">
    <w:name w:val="Texto independiente 23"/>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customStyle="1" w:styleId="Textoindependiente24">
    <w:name w:val="Texto independiente 24"/>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styleId="NormalWeb">
    <w:name w:val="Normal (Web)"/>
    <w:basedOn w:val="Normal"/>
    <w:uiPriority w:val="99"/>
    <w:semiHidden/>
    <w:unhideWhenUsed/>
    <w:rsid w:val="00F54F52"/>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74"/>
    <w:pPr>
      <w:spacing w:line="256" w:lineRule="auto"/>
    </w:pPr>
  </w:style>
  <w:style w:type="paragraph" w:styleId="Ttulo1">
    <w:name w:val="heading 1"/>
    <w:basedOn w:val="Normal"/>
    <w:next w:val="Normal"/>
    <w:link w:val="Ttulo1Car"/>
    <w:uiPriority w:val="9"/>
    <w:qFormat/>
    <w:rsid w:val="00B702EA"/>
    <w:pPr>
      <w:keepNext/>
      <w:spacing w:before="240" w:after="60" w:line="240" w:lineRule="auto"/>
      <w:outlineLvl w:val="0"/>
    </w:pPr>
    <w:rPr>
      <w:rFonts w:ascii="Cambria" w:eastAsia="Times New Roman" w:hAnsi="Cambria" w:cs="Times New Roman"/>
      <w:b/>
      <w:bCs/>
      <w:kern w:val="32"/>
      <w:sz w:val="32"/>
      <w:szCs w:val="32"/>
      <w:lang w:val="es-ES"/>
    </w:rPr>
  </w:style>
  <w:style w:type="paragraph" w:styleId="Ttulo2">
    <w:name w:val="heading 2"/>
    <w:aliases w:val="Title Header2"/>
    <w:basedOn w:val="Normal"/>
    <w:next w:val="Normal"/>
    <w:link w:val="Ttulo2Car"/>
    <w:qFormat/>
    <w:rsid w:val="00B702EA"/>
    <w:pPr>
      <w:keepNext/>
      <w:spacing w:after="0" w:line="240" w:lineRule="auto"/>
      <w:outlineLvl w:val="1"/>
    </w:pPr>
    <w:rPr>
      <w:rFonts w:ascii="Times New Roman" w:eastAsia="Times New Roman" w:hAnsi="Times New Roman" w:cs="Times New Roman"/>
      <w:b/>
      <w:sz w:val="24"/>
      <w:szCs w:val="24"/>
      <w:lang w:val="es-AR" w:eastAsia="es-ES"/>
    </w:rPr>
  </w:style>
  <w:style w:type="paragraph" w:styleId="Ttulo4">
    <w:name w:val="heading 4"/>
    <w:basedOn w:val="Normal"/>
    <w:next w:val="Normal"/>
    <w:link w:val="Ttulo4Car"/>
    <w:unhideWhenUsed/>
    <w:qFormat/>
    <w:rsid w:val="00B702EA"/>
    <w:pPr>
      <w:keepNext/>
      <w:spacing w:before="240" w:after="60" w:line="240" w:lineRule="auto"/>
      <w:outlineLvl w:val="3"/>
    </w:pPr>
    <w:rPr>
      <w:rFonts w:ascii="Calibri" w:eastAsia="Times New Roman"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2EA"/>
    <w:rPr>
      <w:rFonts w:ascii="Cambria" w:eastAsia="Times New Roman" w:hAnsi="Cambria" w:cs="Times New Roman"/>
      <w:b/>
      <w:bCs/>
      <w:kern w:val="32"/>
      <w:sz w:val="32"/>
      <w:szCs w:val="32"/>
      <w:lang w:val="es-ES"/>
    </w:rPr>
  </w:style>
  <w:style w:type="character" w:customStyle="1" w:styleId="Ttulo2Car">
    <w:name w:val="Título 2 Car"/>
    <w:aliases w:val="Title Header2 Car"/>
    <w:basedOn w:val="Fuentedeprrafopredeter"/>
    <w:link w:val="Ttulo2"/>
    <w:uiPriority w:val="9"/>
    <w:rsid w:val="00B702EA"/>
    <w:rPr>
      <w:rFonts w:ascii="Times New Roman" w:eastAsia="Times New Roman" w:hAnsi="Times New Roman" w:cs="Times New Roman"/>
      <w:b/>
      <w:sz w:val="24"/>
      <w:szCs w:val="24"/>
      <w:lang w:val="es-AR" w:eastAsia="es-ES"/>
    </w:rPr>
  </w:style>
  <w:style w:type="table" w:styleId="Tablaconcuadrcula">
    <w:name w:val="Table Grid"/>
    <w:basedOn w:val="Tablanormal"/>
    <w:uiPriority w:val="39"/>
    <w:rsid w:val="0021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B702EA"/>
    <w:rPr>
      <w:rFonts w:ascii="Calibri" w:eastAsia="Times New Roman" w:hAnsi="Calibri" w:cs="Times New Roman"/>
      <w:b/>
      <w:bCs/>
      <w:sz w:val="28"/>
      <w:szCs w:val="28"/>
      <w:lang w:val="es-ES"/>
    </w:rPr>
  </w:style>
  <w:style w:type="paragraph" w:styleId="Prrafodelista">
    <w:name w:val="List Paragraph"/>
    <w:basedOn w:val="Normal"/>
    <w:uiPriority w:val="34"/>
    <w:qFormat/>
    <w:rsid w:val="00B702EA"/>
    <w:pPr>
      <w:spacing w:after="200" w:line="276" w:lineRule="auto"/>
      <w:ind w:left="720"/>
      <w:contextualSpacing/>
    </w:pPr>
    <w:rPr>
      <w:lang w:val="es-AR"/>
    </w:rPr>
  </w:style>
  <w:style w:type="paragraph" w:styleId="Textoindependiente3">
    <w:name w:val="Body Text 3"/>
    <w:basedOn w:val="Normal"/>
    <w:link w:val="Textoindependiente3Car"/>
    <w:rsid w:val="00B702EA"/>
    <w:pPr>
      <w:widowControl w:val="0"/>
      <w:spacing w:after="0" w:line="240" w:lineRule="auto"/>
      <w:jc w:val="both"/>
    </w:pPr>
    <w:rPr>
      <w:rFonts w:ascii="RotisSemiSans-Bold" w:eastAsia="Times New Roman" w:hAnsi="RotisSemiSans-Bold" w:cs="Times New Roman"/>
      <w:snapToGrid w:val="0"/>
      <w:szCs w:val="20"/>
      <w:lang w:val="es-ES_tradnl" w:eastAsia="x-none"/>
    </w:rPr>
  </w:style>
  <w:style w:type="character" w:customStyle="1" w:styleId="Textoindependiente3Car">
    <w:name w:val="Texto independiente 3 Car"/>
    <w:basedOn w:val="Fuentedeprrafopredeter"/>
    <w:link w:val="Textoindependiente3"/>
    <w:uiPriority w:val="99"/>
    <w:rsid w:val="00B702EA"/>
    <w:rPr>
      <w:rFonts w:ascii="RotisSemiSans-Bold" w:eastAsia="Times New Roman" w:hAnsi="RotisSemiSans-Bold" w:cs="Times New Roman"/>
      <w:snapToGrid w:val="0"/>
      <w:szCs w:val="20"/>
      <w:lang w:val="es-ES_tradnl" w:eastAsia="x-none"/>
    </w:rPr>
  </w:style>
  <w:style w:type="paragraph" w:customStyle="1" w:styleId="Textoindependiente21">
    <w:name w:val="Texto independiente 21"/>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TextodegloboCar">
    <w:name w:val="Texto de globo Car"/>
    <w:basedOn w:val="Fuentedeprrafopredeter"/>
    <w:link w:val="Textodeglobo"/>
    <w:uiPriority w:val="99"/>
    <w:semiHidden/>
    <w:rsid w:val="00B702EA"/>
    <w:rPr>
      <w:rFonts w:ascii="Tahoma" w:hAnsi="Tahoma" w:cs="Tahoma"/>
      <w:sz w:val="16"/>
      <w:szCs w:val="16"/>
      <w:lang w:val="es-AR"/>
    </w:rPr>
  </w:style>
  <w:style w:type="paragraph" w:styleId="Textodeglobo">
    <w:name w:val="Balloon Text"/>
    <w:basedOn w:val="Normal"/>
    <w:link w:val="TextodegloboCar"/>
    <w:uiPriority w:val="99"/>
    <w:semiHidden/>
    <w:unhideWhenUsed/>
    <w:rsid w:val="00B702EA"/>
    <w:pPr>
      <w:spacing w:after="0" w:line="240" w:lineRule="auto"/>
    </w:pPr>
    <w:rPr>
      <w:rFonts w:ascii="Tahoma" w:hAnsi="Tahoma" w:cs="Tahoma"/>
      <w:sz w:val="16"/>
      <w:szCs w:val="16"/>
      <w:lang w:val="es-AR"/>
    </w:rPr>
  </w:style>
  <w:style w:type="paragraph" w:styleId="Textoindependiente">
    <w:name w:val="Body Text"/>
    <w:basedOn w:val="Normal"/>
    <w:link w:val="TextoindependienteCar"/>
    <w:unhideWhenUsed/>
    <w:rsid w:val="00B702EA"/>
    <w:pPr>
      <w:spacing w:after="120" w:line="276" w:lineRule="auto"/>
    </w:pPr>
    <w:rPr>
      <w:lang w:val="es-AR"/>
    </w:rPr>
  </w:style>
  <w:style w:type="character" w:customStyle="1" w:styleId="TextoindependienteCar">
    <w:name w:val="Texto independiente Car"/>
    <w:basedOn w:val="Fuentedeprrafopredeter"/>
    <w:link w:val="Textoindependiente"/>
    <w:rsid w:val="00B702EA"/>
    <w:rPr>
      <w:lang w:val="es-AR"/>
    </w:rPr>
  </w:style>
  <w:style w:type="paragraph" w:styleId="Encabezado">
    <w:name w:val="header"/>
    <w:basedOn w:val="Normal"/>
    <w:link w:val="EncabezadoCar"/>
    <w:uiPriority w:val="99"/>
    <w:unhideWhenUsed/>
    <w:rsid w:val="00B702EA"/>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B702EA"/>
    <w:rPr>
      <w:lang w:val="es-AR"/>
    </w:rPr>
  </w:style>
  <w:style w:type="paragraph" w:styleId="Piedepgina">
    <w:name w:val="footer"/>
    <w:basedOn w:val="Normal"/>
    <w:link w:val="PiedepginaCar"/>
    <w:uiPriority w:val="99"/>
    <w:unhideWhenUsed/>
    <w:rsid w:val="00B702EA"/>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B702EA"/>
    <w:rPr>
      <w:lang w:val="es-AR"/>
    </w:rPr>
  </w:style>
  <w:style w:type="paragraph" w:customStyle="1" w:styleId="WW-Textoindependiente3">
    <w:name w:val="WW-Texto independiente 3"/>
    <w:basedOn w:val="Normal"/>
    <w:rsid w:val="00B702EA"/>
    <w:pPr>
      <w:suppressAutoHyphens/>
      <w:spacing w:after="0" w:line="240" w:lineRule="auto"/>
    </w:pPr>
    <w:rPr>
      <w:rFonts w:ascii="Meta-Normal" w:eastAsia="Times New Roman" w:hAnsi="Meta-Normal" w:cs="Times New Roman"/>
      <w:szCs w:val="20"/>
      <w:lang w:val="es-ES" w:eastAsia="es-ES"/>
    </w:rPr>
  </w:style>
  <w:style w:type="character" w:customStyle="1" w:styleId="TextoindependienteCar2">
    <w:name w:val="Texto independiente Car2"/>
    <w:rsid w:val="00B702EA"/>
    <w:rPr>
      <w:rFonts w:ascii="RotisSansSerif-Bold" w:hAnsi="RotisSansSerif-Bold"/>
      <w:sz w:val="22"/>
      <w:szCs w:val="24"/>
      <w:lang w:val="x-none" w:eastAsia="x-none"/>
    </w:rPr>
  </w:style>
  <w:style w:type="paragraph" w:customStyle="1" w:styleId="Textoindependiente22">
    <w:name w:val="Texto independiente 22"/>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character" w:customStyle="1" w:styleId="apple-converted-space">
    <w:name w:val="apple-converted-space"/>
    <w:basedOn w:val="Fuentedeprrafopredeter"/>
    <w:qFormat/>
    <w:rsid w:val="00B702EA"/>
  </w:style>
  <w:style w:type="character" w:customStyle="1" w:styleId="scx136915742">
    <w:name w:val="scx136915742"/>
    <w:basedOn w:val="Fuentedeprrafopredeter"/>
    <w:qFormat/>
    <w:rsid w:val="00B702EA"/>
  </w:style>
  <w:style w:type="character" w:customStyle="1" w:styleId="eop">
    <w:name w:val="eop"/>
    <w:basedOn w:val="Fuentedeprrafopredeter"/>
    <w:qFormat/>
    <w:rsid w:val="00B702EA"/>
  </w:style>
  <w:style w:type="character" w:customStyle="1" w:styleId="ListLabel1">
    <w:name w:val="ListLabel 1"/>
    <w:qFormat/>
    <w:rsid w:val="00B702EA"/>
    <w:rPr>
      <w:sz w:val="20"/>
    </w:rPr>
  </w:style>
  <w:style w:type="character" w:customStyle="1" w:styleId="Caracteresdenotafinal">
    <w:name w:val="Caracteres de nota final"/>
    <w:qFormat/>
    <w:rsid w:val="00B702EA"/>
  </w:style>
  <w:style w:type="character" w:customStyle="1" w:styleId="TextonotaalfinalCar">
    <w:name w:val="Texto nota al final Car"/>
    <w:basedOn w:val="Fuentedeprrafopredeter"/>
    <w:link w:val="Textonotaalfinal"/>
    <w:uiPriority w:val="99"/>
    <w:semiHidden/>
    <w:qFormat/>
    <w:rsid w:val="00B702EA"/>
    <w:rPr>
      <w:rFonts w:ascii="Calibri" w:eastAsia="Calibri" w:hAnsi="Calibri" w:cs="Calibri"/>
      <w:sz w:val="20"/>
      <w:szCs w:val="20"/>
      <w:lang w:val="es-ES"/>
    </w:rPr>
  </w:style>
  <w:style w:type="paragraph" w:styleId="Textonotaalfinal">
    <w:name w:val="endnote text"/>
    <w:basedOn w:val="Normal"/>
    <w:link w:val="TextonotaalfinalCar"/>
    <w:uiPriority w:val="99"/>
    <w:semiHidden/>
    <w:unhideWhenUsed/>
    <w:qFormat/>
    <w:rsid w:val="00B702EA"/>
    <w:pPr>
      <w:spacing w:after="0" w:line="240" w:lineRule="auto"/>
    </w:pPr>
    <w:rPr>
      <w:rFonts w:ascii="Calibri" w:eastAsia="Calibri" w:hAnsi="Calibri" w:cs="Calibri"/>
      <w:sz w:val="20"/>
      <w:szCs w:val="20"/>
      <w:lang w:val="es-ES"/>
    </w:rPr>
  </w:style>
  <w:style w:type="paragraph" w:styleId="Textoindependiente2">
    <w:name w:val="Body Text 2"/>
    <w:basedOn w:val="Normal"/>
    <w:link w:val="Textoindependiente2Car"/>
    <w:uiPriority w:val="99"/>
    <w:unhideWhenUsed/>
    <w:rsid w:val="00B702EA"/>
    <w:pPr>
      <w:spacing w:after="120" w:line="480" w:lineRule="auto"/>
    </w:pPr>
    <w:rPr>
      <w:rFonts w:ascii="Calibri" w:eastAsia="Calibri" w:hAnsi="Calibri" w:cs="Calibri"/>
      <w:sz w:val="20"/>
      <w:szCs w:val="20"/>
      <w:lang w:val="es-ES"/>
    </w:rPr>
  </w:style>
  <w:style w:type="character" w:customStyle="1" w:styleId="Textoindependiente2Car">
    <w:name w:val="Texto independiente 2 Car"/>
    <w:basedOn w:val="Fuentedeprrafopredeter"/>
    <w:link w:val="Textoindependiente2"/>
    <w:uiPriority w:val="99"/>
    <w:rsid w:val="00B702EA"/>
    <w:rPr>
      <w:rFonts w:ascii="Calibri" w:eastAsia="Calibri" w:hAnsi="Calibri" w:cs="Calibri"/>
      <w:sz w:val="20"/>
      <w:szCs w:val="20"/>
      <w:lang w:val="es-ES"/>
    </w:rPr>
  </w:style>
  <w:style w:type="paragraph" w:customStyle="1" w:styleId="Textoindependiente23">
    <w:name w:val="Texto independiente 23"/>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customStyle="1" w:styleId="Textoindependiente24">
    <w:name w:val="Texto independiente 24"/>
    <w:basedOn w:val="Normal"/>
    <w:rsid w:val="00B702EA"/>
    <w:pPr>
      <w:overflowPunct w:val="0"/>
      <w:autoSpaceDE w:val="0"/>
      <w:autoSpaceDN w:val="0"/>
      <w:adjustRightInd w:val="0"/>
      <w:spacing w:after="0" w:line="240" w:lineRule="auto"/>
      <w:ind w:firstLine="708"/>
      <w:jc w:val="both"/>
      <w:textAlignment w:val="baseline"/>
    </w:pPr>
    <w:rPr>
      <w:rFonts w:ascii="Tahoma" w:eastAsia="Times New Roman" w:hAnsi="Tahoma" w:cs="Times New Roman"/>
      <w:sz w:val="20"/>
      <w:szCs w:val="20"/>
      <w:lang w:val="es-ES_tradnl" w:eastAsia="es-ES"/>
    </w:rPr>
  </w:style>
  <w:style w:type="paragraph" w:styleId="NormalWeb">
    <w:name w:val="Normal (Web)"/>
    <w:basedOn w:val="Normal"/>
    <w:uiPriority w:val="99"/>
    <w:semiHidden/>
    <w:unhideWhenUsed/>
    <w:rsid w:val="00F54F52"/>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559">
      <w:bodyDiv w:val="1"/>
      <w:marLeft w:val="0"/>
      <w:marRight w:val="0"/>
      <w:marTop w:val="0"/>
      <w:marBottom w:val="0"/>
      <w:divBdr>
        <w:top w:val="none" w:sz="0" w:space="0" w:color="auto"/>
        <w:left w:val="none" w:sz="0" w:space="0" w:color="auto"/>
        <w:bottom w:val="none" w:sz="0" w:space="0" w:color="auto"/>
        <w:right w:val="none" w:sz="0" w:space="0" w:color="auto"/>
      </w:divBdr>
      <w:divsChild>
        <w:div w:id="251278723">
          <w:marLeft w:val="0"/>
          <w:marRight w:val="0"/>
          <w:marTop w:val="600"/>
          <w:marBottom w:val="450"/>
          <w:divBdr>
            <w:top w:val="none" w:sz="0" w:space="0" w:color="auto"/>
            <w:left w:val="none" w:sz="0" w:space="0" w:color="auto"/>
            <w:bottom w:val="single" w:sz="6" w:space="0" w:color="E0E0E0"/>
            <w:right w:val="none" w:sz="0" w:space="0" w:color="auto"/>
          </w:divBdr>
          <w:divsChild>
            <w:div w:id="785386397">
              <w:marLeft w:val="0"/>
              <w:marRight w:val="0"/>
              <w:marTop w:val="0"/>
              <w:marBottom w:val="0"/>
              <w:divBdr>
                <w:top w:val="none" w:sz="0" w:space="0" w:color="auto"/>
                <w:left w:val="none" w:sz="0" w:space="0" w:color="auto"/>
                <w:bottom w:val="single" w:sz="6" w:space="5" w:color="A7A7A7"/>
                <w:right w:val="none" w:sz="0" w:space="0" w:color="auto"/>
              </w:divBdr>
            </w:div>
          </w:divsChild>
        </w:div>
        <w:div w:id="17320206">
          <w:marLeft w:val="0"/>
          <w:marRight w:val="0"/>
          <w:marTop w:val="0"/>
          <w:marBottom w:val="0"/>
          <w:divBdr>
            <w:top w:val="none" w:sz="0" w:space="0" w:color="auto"/>
            <w:left w:val="none" w:sz="0" w:space="0" w:color="auto"/>
            <w:bottom w:val="none" w:sz="0" w:space="0" w:color="auto"/>
            <w:right w:val="none" w:sz="0" w:space="0" w:color="auto"/>
          </w:divBdr>
        </w:div>
        <w:div w:id="1100025135">
          <w:marLeft w:val="0"/>
          <w:marRight w:val="0"/>
          <w:marTop w:val="0"/>
          <w:marBottom w:val="0"/>
          <w:divBdr>
            <w:top w:val="none" w:sz="0" w:space="0" w:color="auto"/>
            <w:left w:val="none" w:sz="0" w:space="0" w:color="auto"/>
            <w:bottom w:val="none" w:sz="0" w:space="0" w:color="auto"/>
            <w:right w:val="none" w:sz="0" w:space="0" w:color="auto"/>
          </w:divBdr>
        </w:div>
        <w:div w:id="1367097593">
          <w:marLeft w:val="0"/>
          <w:marRight w:val="0"/>
          <w:marTop w:val="0"/>
          <w:marBottom w:val="0"/>
          <w:divBdr>
            <w:top w:val="none" w:sz="0" w:space="0" w:color="auto"/>
            <w:left w:val="none" w:sz="0" w:space="0" w:color="auto"/>
            <w:bottom w:val="none" w:sz="0" w:space="0" w:color="auto"/>
            <w:right w:val="none" w:sz="0" w:space="0" w:color="auto"/>
          </w:divBdr>
        </w:div>
        <w:div w:id="1842113259">
          <w:marLeft w:val="0"/>
          <w:marRight w:val="0"/>
          <w:marTop w:val="0"/>
          <w:marBottom w:val="0"/>
          <w:divBdr>
            <w:top w:val="none" w:sz="0" w:space="0" w:color="auto"/>
            <w:left w:val="none" w:sz="0" w:space="0" w:color="auto"/>
            <w:bottom w:val="none" w:sz="0" w:space="0" w:color="auto"/>
            <w:right w:val="none" w:sz="0" w:space="0" w:color="auto"/>
          </w:divBdr>
          <w:divsChild>
            <w:div w:id="842234051">
              <w:marLeft w:val="0"/>
              <w:marRight w:val="0"/>
              <w:marTop w:val="0"/>
              <w:marBottom w:val="0"/>
              <w:divBdr>
                <w:top w:val="none" w:sz="0" w:space="0" w:color="auto"/>
                <w:left w:val="none" w:sz="0" w:space="0" w:color="auto"/>
                <w:bottom w:val="none" w:sz="0" w:space="0" w:color="auto"/>
                <w:right w:val="none" w:sz="0" w:space="0" w:color="auto"/>
              </w:divBdr>
            </w:div>
          </w:divsChild>
        </w:div>
        <w:div w:id="1528064624">
          <w:marLeft w:val="0"/>
          <w:marRight w:val="0"/>
          <w:marTop w:val="0"/>
          <w:marBottom w:val="0"/>
          <w:divBdr>
            <w:top w:val="none" w:sz="0" w:space="0" w:color="auto"/>
            <w:left w:val="none" w:sz="0" w:space="0" w:color="auto"/>
            <w:bottom w:val="none" w:sz="0" w:space="0" w:color="auto"/>
            <w:right w:val="none" w:sz="0" w:space="0" w:color="auto"/>
          </w:divBdr>
        </w:div>
        <w:div w:id="978532517">
          <w:marLeft w:val="0"/>
          <w:marRight w:val="0"/>
          <w:marTop w:val="0"/>
          <w:marBottom w:val="0"/>
          <w:divBdr>
            <w:top w:val="none" w:sz="0" w:space="0" w:color="auto"/>
            <w:left w:val="none" w:sz="0" w:space="0" w:color="auto"/>
            <w:bottom w:val="none" w:sz="0" w:space="0" w:color="auto"/>
            <w:right w:val="none" w:sz="0" w:space="0" w:color="auto"/>
          </w:divBdr>
          <w:divsChild>
            <w:div w:id="587422321">
              <w:marLeft w:val="0"/>
              <w:marRight w:val="0"/>
              <w:marTop w:val="0"/>
              <w:marBottom w:val="0"/>
              <w:divBdr>
                <w:top w:val="none" w:sz="0" w:space="0" w:color="auto"/>
                <w:left w:val="none" w:sz="0" w:space="0" w:color="auto"/>
                <w:bottom w:val="none" w:sz="0" w:space="0" w:color="auto"/>
                <w:right w:val="none" w:sz="0" w:space="0" w:color="auto"/>
              </w:divBdr>
            </w:div>
          </w:divsChild>
        </w:div>
        <w:div w:id="565723899">
          <w:marLeft w:val="0"/>
          <w:marRight w:val="0"/>
          <w:marTop w:val="0"/>
          <w:marBottom w:val="225"/>
          <w:divBdr>
            <w:top w:val="none" w:sz="0" w:space="0" w:color="auto"/>
            <w:left w:val="none" w:sz="0" w:space="0" w:color="auto"/>
            <w:bottom w:val="none" w:sz="0" w:space="0" w:color="auto"/>
            <w:right w:val="none" w:sz="0" w:space="0" w:color="auto"/>
          </w:divBdr>
        </w:div>
        <w:div w:id="1404987731">
          <w:marLeft w:val="0"/>
          <w:marRight w:val="0"/>
          <w:marTop w:val="0"/>
          <w:marBottom w:val="0"/>
          <w:divBdr>
            <w:top w:val="none" w:sz="0" w:space="0" w:color="auto"/>
            <w:left w:val="none" w:sz="0" w:space="0" w:color="auto"/>
            <w:bottom w:val="none" w:sz="0" w:space="0" w:color="auto"/>
            <w:right w:val="none" w:sz="0" w:space="0" w:color="auto"/>
          </w:divBdr>
        </w:div>
        <w:div w:id="1652171447">
          <w:marLeft w:val="0"/>
          <w:marRight w:val="0"/>
          <w:marTop w:val="0"/>
          <w:marBottom w:val="0"/>
          <w:divBdr>
            <w:top w:val="none" w:sz="0" w:space="0" w:color="auto"/>
            <w:left w:val="none" w:sz="0" w:space="0" w:color="auto"/>
            <w:bottom w:val="none" w:sz="0" w:space="0" w:color="auto"/>
            <w:right w:val="none" w:sz="0" w:space="0" w:color="auto"/>
          </w:divBdr>
          <w:divsChild>
            <w:div w:id="1446585218">
              <w:marLeft w:val="0"/>
              <w:marRight w:val="0"/>
              <w:marTop w:val="0"/>
              <w:marBottom w:val="0"/>
              <w:divBdr>
                <w:top w:val="none" w:sz="0" w:space="0" w:color="auto"/>
                <w:left w:val="none" w:sz="0" w:space="0" w:color="auto"/>
                <w:bottom w:val="none" w:sz="0" w:space="0" w:color="auto"/>
                <w:right w:val="none" w:sz="0" w:space="0" w:color="auto"/>
              </w:divBdr>
            </w:div>
            <w:div w:id="1878202973">
              <w:marLeft w:val="0"/>
              <w:marRight w:val="0"/>
              <w:marTop w:val="0"/>
              <w:marBottom w:val="0"/>
              <w:divBdr>
                <w:top w:val="none" w:sz="0" w:space="0" w:color="auto"/>
                <w:left w:val="none" w:sz="0" w:space="0" w:color="auto"/>
                <w:bottom w:val="none" w:sz="0" w:space="0" w:color="auto"/>
                <w:right w:val="none" w:sz="0" w:space="0" w:color="auto"/>
              </w:divBdr>
            </w:div>
          </w:divsChild>
        </w:div>
        <w:div w:id="1603562216">
          <w:marLeft w:val="0"/>
          <w:marRight w:val="0"/>
          <w:marTop w:val="0"/>
          <w:marBottom w:val="0"/>
          <w:divBdr>
            <w:top w:val="none" w:sz="0" w:space="0" w:color="auto"/>
            <w:left w:val="none" w:sz="0" w:space="0" w:color="auto"/>
            <w:bottom w:val="none" w:sz="0" w:space="0" w:color="auto"/>
            <w:right w:val="none" w:sz="0" w:space="0" w:color="auto"/>
          </w:divBdr>
        </w:div>
        <w:div w:id="1608342839">
          <w:marLeft w:val="0"/>
          <w:marRight w:val="0"/>
          <w:marTop w:val="0"/>
          <w:marBottom w:val="0"/>
          <w:divBdr>
            <w:top w:val="none" w:sz="0" w:space="0" w:color="auto"/>
            <w:left w:val="none" w:sz="0" w:space="0" w:color="auto"/>
            <w:bottom w:val="none" w:sz="0" w:space="0" w:color="auto"/>
            <w:right w:val="none" w:sz="0" w:space="0" w:color="auto"/>
          </w:divBdr>
        </w:div>
        <w:div w:id="1221213812">
          <w:marLeft w:val="0"/>
          <w:marRight w:val="0"/>
          <w:marTop w:val="0"/>
          <w:marBottom w:val="0"/>
          <w:divBdr>
            <w:top w:val="none" w:sz="0" w:space="0" w:color="auto"/>
            <w:left w:val="none" w:sz="0" w:space="0" w:color="auto"/>
            <w:bottom w:val="none" w:sz="0" w:space="0" w:color="auto"/>
            <w:right w:val="none" w:sz="0" w:space="0" w:color="auto"/>
          </w:divBdr>
          <w:divsChild>
            <w:div w:id="166790496">
              <w:marLeft w:val="0"/>
              <w:marRight w:val="0"/>
              <w:marTop w:val="0"/>
              <w:marBottom w:val="0"/>
              <w:divBdr>
                <w:top w:val="none" w:sz="0" w:space="0" w:color="auto"/>
                <w:left w:val="none" w:sz="0" w:space="0" w:color="auto"/>
                <w:bottom w:val="none" w:sz="0" w:space="0" w:color="auto"/>
                <w:right w:val="none" w:sz="0" w:space="0" w:color="auto"/>
              </w:divBdr>
              <w:divsChild>
                <w:div w:id="1112558013">
                  <w:marLeft w:val="0"/>
                  <w:marRight w:val="0"/>
                  <w:marTop w:val="0"/>
                  <w:marBottom w:val="0"/>
                  <w:divBdr>
                    <w:top w:val="none" w:sz="0" w:space="0" w:color="auto"/>
                    <w:left w:val="none" w:sz="0" w:space="0" w:color="auto"/>
                    <w:bottom w:val="none" w:sz="0" w:space="0" w:color="auto"/>
                    <w:right w:val="none" w:sz="0" w:space="0" w:color="auto"/>
                  </w:divBdr>
                  <w:divsChild>
                    <w:div w:id="1394695007">
                      <w:marLeft w:val="0"/>
                      <w:marRight w:val="0"/>
                      <w:marTop w:val="0"/>
                      <w:marBottom w:val="0"/>
                      <w:divBdr>
                        <w:top w:val="none" w:sz="0" w:space="0" w:color="auto"/>
                        <w:left w:val="none" w:sz="0" w:space="0" w:color="auto"/>
                        <w:bottom w:val="none" w:sz="0" w:space="0" w:color="auto"/>
                        <w:right w:val="none" w:sz="0" w:space="0" w:color="auto"/>
                      </w:divBdr>
                      <w:divsChild>
                        <w:div w:id="962270242">
                          <w:marLeft w:val="0"/>
                          <w:marRight w:val="0"/>
                          <w:marTop w:val="0"/>
                          <w:marBottom w:val="0"/>
                          <w:divBdr>
                            <w:top w:val="none" w:sz="0" w:space="0" w:color="auto"/>
                            <w:left w:val="none" w:sz="0" w:space="0" w:color="auto"/>
                            <w:bottom w:val="none" w:sz="0" w:space="0" w:color="auto"/>
                            <w:right w:val="none" w:sz="0" w:space="0" w:color="auto"/>
                          </w:divBdr>
                        </w:div>
                        <w:div w:id="1182162969">
                          <w:marLeft w:val="0"/>
                          <w:marRight w:val="0"/>
                          <w:marTop w:val="0"/>
                          <w:marBottom w:val="0"/>
                          <w:divBdr>
                            <w:top w:val="none" w:sz="0" w:space="0" w:color="auto"/>
                            <w:left w:val="none" w:sz="0" w:space="0" w:color="auto"/>
                            <w:bottom w:val="none" w:sz="0" w:space="0" w:color="auto"/>
                            <w:right w:val="none" w:sz="0" w:space="0" w:color="auto"/>
                          </w:divBdr>
                          <w:divsChild>
                            <w:div w:id="10257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8004">
                      <w:marLeft w:val="0"/>
                      <w:marRight w:val="0"/>
                      <w:marTop w:val="0"/>
                      <w:marBottom w:val="0"/>
                      <w:divBdr>
                        <w:top w:val="none" w:sz="0" w:space="0" w:color="auto"/>
                        <w:left w:val="none" w:sz="0" w:space="0" w:color="auto"/>
                        <w:bottom w:val="none" w:sz="0" w:space="0" w:color="auto"/>
                        <w:right w:val="none" w:sz="0" w:space="0" w:color="auto"/>
                      </w:divBdr>
                      <w:divsChild>
                        <w:div w:id="2009750358">
                          <w:marLeft w:val="0"/>
                          <w:marRight w:val="0"/>
                          <w:marTop w:val="0"/>
                          <w:marBottom w:val="0"/>
                          <w:divBdr>
                            <w:top w:val="none" w:sz="0" w:space="0" w:color="auto"/>
                            <w:left w:val="none" w:sz="0" w:space="0" w:color="auto"/>
                            <w:bottom w:val="none" w:sz="0" w:space="0" w:color="auto"/>
                            <w:right w:val="none" w:sz="0" w:space="0" w:color="auto"/>
                          </w:divBdr>
                        </w:div>
                        <w:div w:id="1287157609">
                          <w:marLeft w:val="0"/>
                          <w:marRight w:val="0"/>
                          <w:marTop w:val="0"/>
                          <w:marBottom w:val="0"/>
                          <w:divBdr>
                            <w:top w:val="none" w:sz="0" w:space="0" w:color="auto"/>
                            <w:left w:val="none" w:sz="0" w:space="0" w:color="auto"/>
                            <w:bottom w:val="none" w:sz="0" w:space="0" w:color="auto"/>
                            <w:right w:val="none" w:sz="0" w:space="0" w:color="auto"/>
                          </w:divBdr>
                          <w:divsChild>
                            <w:div w:id="286395955">
                              <w:marLeft w:val="0"/>
                              <w:marRight w:val="0"/>
                              <w:marTop w:val="0"/>
                              <w:marBottom w:val="0"/>
                              <w:divBdr>
                                <w:top w:val="none" w:sz="0" w:space="0" w:color="auto"/>
                                <w:left w:val="none" w:sz="0" w:space="0" w:color="auto"/>
                                <w:bottom w:val="none" w:sz="0" w:space="0" w:color="auto"/>
                                <w:right w:val="none" w:sz="0" w:space="0" w:color="auto"/>
                              </w:divBdr>
                            </w:div>
                            <w:div w:id="916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5714">
                      <w:marLeft w:val="0"/>
                      <w:marRight w:val="0"/>
                      <w:marTop w:val="900"/>
                      <w:marBottom w:val="0"/>
                      <w:divBdr>
                        <w:top w:val="none" w:sz="0" w:space="0" w:color="auto"/>
                        <w:left w:val="none" w:sz="0" w:space="0" w:color="auto"/>
                        <w:bottom w:val="none" w:sz="0" w:space="0" w:color="auto"/>
                        <w:right w:val="none" w:sz="0" w:space="0" w:color="auto"/>
                      </w:divBdr>
                      <w:divsChild>
                        <w:div w:id="556010457">
                          <w:marLeft w:val="0"/>
                          <w:marRight w:val="0"/>
                          <w:marTop w:val="0"/>
                          <w:marBottom w:val="0"/>
                          <w:divBdr>
                            <w:top w:val="none" w:sz="0" w:space="0" w:color="auto"/>
                            <w:left w:val="none" w:sz="0" w:space="0" w:color="auto"/>
                            <w:bottom w:val="none" w:sz="0" w:space="0" w:color="auto"/>
                            <w:right w:val="none" w:sz="0" w:space="0" w:color="auto"/>
                          </w:divBdr>
                          <w:divsChild>
                            <w:div w:id="2069767028">
                              <w:marLeft w:val="0"/>
                              <w:marRight w:val="0"/>
                              <w:marTop w:val="45"/>
                              <w:marBottom w:val="0"/>
                              <w:divBdr>
                                <w:top w:val="none" w:sz="0" w:space="0" w:color="auto"/>
                                <w:left w:val="none" w:sz="0" w:space="0" w:color="auto"/>
                                <w:bottom w:val="none" w:sz="0" w:space="0" w:color="auto"/>
                                <w:right w:val="none" w:sz="0" w:space="0" w:color="auto"/>
                              </w:divBdr>
                              <w:divsChild>
                                <w:div w:id="421072734">
                                  <w:marLeft w:val="-15"/>
                                  <w:marRight w:val="0"/>
                                  <w:marTop w:val="0"/>
                                  <w:marBottom w:val="0"/>
                                  <w:divBdr>
                                    <w:top w:val="none" w:sz="0" w:space="0" w:color="auto"/>
                                    <w:left w:val="single" w:sz="6" w:space="0" w:color="A1A1A1"/>
                                    <w:bottom w:val="single" w:sz="6" w:space="2" w:color="A1A1A1"/>
                                    <w:right w:val="single" w:sz="6" w:space="0" w:color="A1A1A1"/>
                                  </w:divBdr>
                                  <w:divsChild>
                                    <w:div w:id="1194609655">
                                      <w:marLeft w:val="0"/>
                                      <w:marRight w:val="0"/>
                                      <w:marTop w:val="0"/>
                                      <w:marBottom w:val="0"/>
                                      <w:divBdr>
                                        <w:top w:val="none" w:sz="0" w:space="0" w:color="auto"/>
                                        <w:left w:val="none" w:sz="0" w:space="0" w:color="auto"/>
                                        <w:bottom w:val="none" w:sz="0" w:space="0" w:color="auto"/>
                                        <w:right w:val="none" w:sz="0" w:space="0" w:color="auto"/>
                                      </w:divBdr>
                                    </w:div>
                                    <w:div w:id="247349947">
                                      <w:marLeft w:val="0"/>
                                      <w:marRight w:val="0"/>
                                      <w:marTop w:val="0"/>
                                      <w:marBottom w:val="0"/>
                                      <w:divBdr>
                                        <w:top w:val="none" w:sz="0" w:space="0" w:color="auto"/>
                                        <w:left w:val="none" w:sz="0" w:space="0" w:color="auto"/>
                                        <w:bottom w:val="none" w:sz="0" w:space="0" w:color="auto"/>
                                        <w:right w:val="none" w:sz="0" w:space="0" w:color="auto"/>
                                      </w:divBdr>
                                      <w:divsChild>
                                        <w:div w:id="1905875488">
                                          <w:marLeft w:val="0"/>
                                          <w:marRight w:val="0"/>
                                          <w:marTop w:val="0"/>
                                          <w:marBottom w:val="0"/>
                                          <w:divBdr>
                                            <w:top w:val="none" w:sz="0" w:space="0" w:color="auto"/>
                                            <w:left w:val="none" w:sz="0" w:space="0" w:color="auto"/>
                                            <w:bottom w:val="none" w:sz="0" w:space="0" w:color="auto"/>
                                            <w:right w:val="none" w:sz="0" w:space="0" w:color="auto"/>
                                          </w:divBdr>
                                        </w:div>
                                        <w:div w:id="852885603">
                                          <w:marLeft w:val="0"/>
                                          <w:marRight w:val="0"/>
                                          <w:marTop w:val="0"/>
                                          <w:marBottom w:val="0"/>
                                          <w:divBdr>
                                            <w:top w:val="none" w:sz="0" w:space="0" w:color="auto"/>
                                            <w:left w:val="none" w:sz="0" w:space="0" w:color="auto"/>
                                            <w:bottom w:val="none" w:sz="0" w:space="0" w:color="auto"/>
                                            <w:right w:val="none" w:sz="0" w:space="0" w:color="auto"/>
                                          </w:divBdr>
                                        </w:div>
                                        <w:div w:id="1574854749">
                                          <w:marLeft w:val="0"/>
                                          <w:marRight w:val="0"/>
                                          <w:marTop w:val="0"/>
                                          <w:marBottom w:val="0"/>
                                          <w:divBdr>
                                            <w:top w:val="none" w:sz="0" w:space="0" w:color="auto"/>
                                            <w:left w:val="none" w:sz="0" w:space="0" w:color="auto"/>
                                            <w:bottom w:val="none" w:sz="0" w:space="0" w:color="auto"/>
                                            <w:right w:val="none" w:sz="0" w:space="0" w:color="auto"/>
                                          </w:divBdr>
                                        </w:div>
                                        <w:div w:id="20738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7922">
                                  <w:marLeft w:val="0"/>
                                  <w:marRight w:val="0"/>
                                  <w:marTop w:val="0"/>
                                  <w:marBottom w:val="0"/>
                                  <w:divBdr>
                                    <w:top w:val="none" w:sz="0" w:space="0" w:color="auto"/>
                                    <w:left w:val="none" w:sz="0" w:space="0" w:color="auto"/>
                                    <w:bottom w:val="none" w:sz="0" w:space="0" w:color="auto"/>
                                    <w:right w:val="none" w:sz="0" w:space="0" w:color="auto"/>
                                  </w:divBdr>
                                  <w:divsChild>
                                    <w:div w:id="329528592">
                                      <w:marLeft w:val="0"/>
                                      <w:marRight w:val="0"/>
                                      <w:marTop w:val="0"/>
                                      <w:marBottom w:val="0"/>
                                      <w:divBdr>
                                        <w:top w:val="none" w:sz="0" w:space="0" w:color="auto"/>
                                        <w:left w:val="none" w:sz="0" w:space="0" w:color="auto"/>
                                        <w:bottom w:val="none" w:sz="0" w:space="0" w:color="auto"/>
                                        <w:right w:val="none" w:sz="0" w:space="0" w:color="auto"/>
                                      </w:divBdr>
                                    </w:div>
                                    <w:div w:id="873077316">
                                      <w:marLeft w:val="0"/>
                                      <w:marRight w:val="0"/>
                                      <w:marTop w:val="0"/>
                                      <w:marBottom w:val="0"/>
                                      <w:divBdr>
                                        <w:top w:val="none" w:sz="0" w:space="0" w:color="auto"/>
                                        <w:left w:val="none" w:sz="0" w:space="0" w:color="auto"/>
                                        <w:bottom w:val="none" w:sz="0" w:space="0" w:color="auto"/>
                                        <w:right w:val="none" w:sz="0" w:space="0" w:color="auto"/>
                                      </w:divBdr>
                                      <w:divsChild>
                                        <w:div w:id="1313483153">
                                          <w:marLeft w:val="0"/>
                                          <w:marRight w:val="0"/>
                                          <w:marTop w:val="0"/>
                                          <w:marBottom w:val="0"/>
                                          <w:divBdr>
                                            <w:top w:val="none" w:sz="0" w:space="0" w:color="auto"/>
                                            <w:left w:val="none" w:sz="0" w:space="0" w:color="auto"/>
                                            <w:bottom w:val="none" w:sz="0" w:space="0" w:color="auto"/>
                                            <w:right w:val="none" w:sz="0" w:space="0" w:color="auto"/>
                                          </w:divBdr>
                                          <w:divsChild>
                                            <w:div w:id="12290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134">
                                      <w:marLeft w:val="0"/>
                                      <w:marRight w:val="0"/>
                                      <w:marTop w:val="0"/>
                                      <w:marBottom w:val="0"/>
                                      <w:divBdr>
                                        <w:top w:val="none" w:sz="0" w:space="0" w:color="auto"/>
                                        <w:left w:val="none" w:sz="0" w:space="0" w:color="auto"/>
                                        <w:bottom w:val="none" w:sz="0" w:space="0" w:color="auto"/>
                                        <w:right w:val="none" w:sz="0" w:space="0" w:color="auto"/>
                                      </w:divBdr>
                                      <w:divsChild>
                                        <w:div w:id="1911883569">
                                          <w:marLeft w:val="0"/>
                                          <w:marRight w:val="0"/>
                                          <w:marTop w:val="0"/>
                                          <w:marBottom w:val="0"/>
                                          <w:divBdr>
                                            <w:top w:val="none" w:sz="0" w:space="0" w:color="auto"/>
                                            <w:left w:val="none" w:sz="0" w:space="0" w:color="auto"/>
                                            <w:bottom w:val="none" w:sz="0" w:space="0" w:color="auto"/>
                                            <w:right w:val="none" w:sz="0" w:space="0" w:color="auto"/>
                                          </w:divBdr>
                                          <w:divsChild>
                                            <w:div w:id="10527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4559">
                                      <w:marLeft w:val="0"/>
                                      <w:marRight w:val="0"/>
                                      <w:marTop w:val="0"/>
                                      <w:marBottom w:val="0"/>
                                      <w:divBdr>
                                        <w:top w:val="none" w:sz="0" w:space="0" w:color="auto"/>
                                        <w:left w:val="none" w:sz="0" w:space="0" w:color="auto"/>
                                        <w:bottom w:val="none" w:sz="0" w:space="0" w:color="auto"/>
                                        <w:right w:val="none" w:sz="0" w:space="0" w:color="auto"/>
                                      </w:divBdr>
                                      <w:divsChild>
                                        <w:div w:id="1887139133">
                                          <w:marLeft w:val="0"/>
                                          <w:marRight w:val="0"/>
                                          <w:marTop w:val="0"/>
                                          <w:marBottom w:val="0"/>
                                          <w:divBdr>
                                            <w:top w:val="none" w:sz="0" w:space="0" w:color="auto"/>
                                            <w:left w:val="none" w:sz="0" w:space="0" w:color="auto"/>
                                            <w:bottom w:val="none" w:sz="0" w:space="0" w:color="auto"/>
                                            <w:right w:val="none" w:sz="0" w:space="0" w:color="auto"/>
                                          </w:divBdr>
                                          <w:divsChild>
                                            <w:div w:id="141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70138">
                          <w:marLeft w:val="0"/>
                          <w:marRight w:val="0"/>
                          <w:marTop w:val="90"/>
                          <w:marBottom w:val="0"/>
                          <w:divBdr>
                            <w:top w:val="none" w:sz="0" w:space="0" w:color="auto"/>
                            <w:left w:val="none" w:sz="0" w:space="0" w:color="auto"/>
                            <w:bottom w:val="none" w:sz="0" w:space="0" w:color="auto"/>
                            <w:right w:val="none" w:sz="0" w:space="0" w:color="auto"/>
                          </w:divBdr>
                        </w:div>
                      </w:divsChild>
                    </w:div>
                    <w:div w:id="426313235">
                      <w:marLeft w:val="0"/>
                      <w:marRight w:val="0"/>
                      <w:marTop w:val="0"/>
                      <w:marBottom w:val="0"/>
                      <w:divBdr>
                        <w:top w:val="none" w:sz="0" w:space="0" w:color="auto"/>
                        <w:left w:val="none" w:sz="0" w:space="0" w:color="auto"/>
                        <w:bottom w:val="none" w:sz="0" w:space="0" w:color="auto"/>
                        <w:right w:val="none" w:sz="0" w:space="0" w:color="auto"/>
                      </w:divBdr>
                      <w:divsChild>
                        <w:div w:id="465509756">
                          <w:marLeft w:val="0"/>
                          <w:marRight w:val="0"/>
                          <w:marTop w:val="0"/>
                          <w:marBottom w:val="0"/>
                          <w:divBdr>
                            <w:top w:val="none" w:sz="0" w:space="0" w:color="auto"/>
                            <w:left w:val="none" w:sz="0" w:space="0" w:color="auto"/>
                            <w:bottom w:val="none" w:sz="0" w:space="0" w:color="auto"/>
                            <w:right w:val="none" w:sz="0" w:space="0" w:color="auto"/>
                          </w:divBdr>
                        </w:div>
                        <w:div w:id="2033530154">
                          <w:marLeft w:val="0"/>
                          <w:marRight w:val="0"/>
                          <w:marTop w:val="0"/>
                          <w:marBottom w:val="0"/>
                          <w:divBdr>
                            <w:top w:val="none" w:sz="0" w:space="0" w:color="auto"/>
                            <w:left w:val="none" w:sz="0" w:space="0" w:color="auto"/>
                            <w:bottom w:val="none" w:sz="0" w:space="0" w:color="auto"/>
                            <w:right w:val="none" w:sz="0" w:space="0" w:color="auto"/>
                          </w:divBdr>
                          <w:divsChild>
                            <w:div w:id="6504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50173">
                      <w:marLeft w:val="0"/>
                      <w:marRight w:val="0"/>
                      <w:marTop w:val="0"/>
                      <w:marBottom w:val="0"/>
                      <w:divBdr>
                        <w:top w:val="none" w:sz="0" w:space="0" w:color="auto"/>
                        <w:left w:val="none" w:sz="0" w:space="0" w:color="auto"/>
                        <w:bottom w:val="none" w:sz="0" w:space="0" w:color="auto"/>
                        <w:right w:val="none" w:sz="0" w:space="0" w:color="auto"/>
                      </w:divBdr>
                      <w:divsChild>
                        <w:div w:id="499588528">
                          <w:marLeft w:val="0"/>
                          <w:marRight w:val="0"/>
                          <w:marTop w:val="0"/>
                          <w:marBottom w:val="0"/>
                          <w:divBdr>
                            <w:top w:val="none" w:sz="0" w:space="0" w:color="auto"/>
                            <w:left w:val="none" w:sz="0" w:space="0" w:color="auto"/>
                            <w:bottom w:val="none" w:sz="0" w:space="0" w:color="auto"/>
                            <w:right w:val="none" w:sz="0" w:space="0" w:color="auto"/>
                          </w:divBdr>
                          <w:divsChild>
                            <w:div w:id="1841970613">
                              <w:marLeft w:val="0"/>
                              <w:marRight w:val="0"/>
                              <w:marTop w:val="0"/>
                              <w:marBottom w:val="0"/>
                              <w:divBdr>
                                <w:top w:val="none" w:sz="0" w:space="0" w:color="auto"/>
                                <w:left w:val="none" w:sz="0" w:space="0" w:color="auto"/>
                                <w:bottom w:val="none" w:sz="0" w:space="0" w:color="auto"/>
                                <w:right w:val="none" w:sz="0" w:space="0" w:color="auto"/>
                              </w:divBdr>
                              <w:divsChild>
                                <w:div w:id="434374218">
                                  <w:marLeft w:val="0"/>
                                  <w:marRight w:val="0"/>
                                  <w:marTop w:val="0"/>
                                  <w:marBottom w:val="0"/>
                                  <w:divBdr>
                                    <w:top w:val="none" w:sz="0" w:space="0" w:color="auto"/>
                                    <w:left w:val="none" w:sz="0" w:space="0" w:color="auto"/>
                                    <w:bottom w:val="none" w:sz="0" w:space="0" w:color="auto"/>
                                    <w:right w:val="none" w:sz="0" w:space="0" w:color="auto"/>
                                  </w:divBdr>
                                </w:div>
                                <w:div w:id="1039430307">
                                  <w:marLeft w:val="0"/>
                                  <w:marRight w:val="0"/>
                                  <w:marTop w:val="0"/>
                                  <w:marBottom w:val="0"/>
                                  <w:divBdr>
                                    <w:top w:val="none" w:sz="0" w:space="0" w:color="auto"/>
                                    <w:left w:val="none" w:sz="0" w:space="0" w:color="auto"/>
                                    <w:bottom w:val="none" w:sz="0" w:space="0" w:color="auto"/>
                                    <w:right w:val="none" w:sz="0" w:space="0" w:color="auto"/>
                                  </w:divBdr>
                                </w:div>
                                <w:div w:id="58408156">
                                  <w:marLeft w:val="0"/>
                                  <w:marRight w:val="0"/>
                                  <w:marTop w:val="0"/>
                                  <w:marBottom w:val="0"/>
                                  <w:divBdr>
                                    <w:top w:val="none" w:sz="0" w:space="0" w:color="auto"/>
                                    <w:left w:val="none" w:sz="0" w:space="0" w:color="auto"/>
                                    <w:bottom w:val="none" w:sz="0" w:space="0" w:color="auto"/>
                                    <w:right w:val="none" w:sz="0" w:space="0" w:color="auto"/>
                                  </w:divBdr>
                                </w:div>
                              </w:divsChild>
                            </w:div>
                            <w:div w:id="699090369">
                              <w:marLeft w:val="0"/>
                              <w:marRight w:val="0"/>
                              <w:marTop w:val="0"/>
                              <w:marBottom w:val="0"/>
                              <w:divBdr>
                                <w:top w:val="none" w:sz="0" w:space="0" w:color="auto"/>
                                <w:left w:val="none" w:sz="0" w:space="0" w:color="auto"/>
                                <w:bottom w:val="none" w:sz="0" w:space="0" w:color="auto"/>
                                <w:right w:val="none" w:sz="0" w:space="0" w:color="auto"/>
                              </w:divBdr>
                              <w:divsChild>
                                <w:div w:id="1974214762">
                                  <w:marLeft w:val="0"/>
                                  <w:marRight w:val="0"/>
                                  <w:marTop w:val="0"/>
                                  <w:marBottom w:val="0"/>
                                  <w:divBdr>
                                    <w:top w:val="none" w:sz="0" w:space="0" w:color="auto"/>
                                    <w:left w:val="none" w:sz="0" w:space="0" w:color="auto"/>
                                    <w:bottom w:val="none" w:sz="0" w:space="0" w:color="auto"/>
                                    <w:right w:val="none" w:sz="0" w:space="0" w:color="auto"/>
                                  </w:divBdr>
                                </w:div>
                                <w:div w:id="94592010">
                                  <w:marLeft w:val="0"/>
                                  <w:marRight w:val="0"/>
                                  <w:marTop w:val="0"/>
                                  <w:marBottom w:val="0"/>
                                  <w:divBdr>
                                    <w:top w:val="none" w:sz="0" w:space="0" w:color="auto"/>
                                    <w:left w:val="none" w:sz="0" w:space="0" w:color="auto"/>
                                    <w:bottom w:val="none" w:sz="0" w:space="0" w:color="auto"/>
                                    <w:right w:val="none" w:sz="0" w:space="0" w:color="auto"/>
                                  </w:divBdr>
                                </w:div>
                                <w:div w:id="1878614914">
                                  <w:marLeft w:val="0"/>
                                  <w:marRight w:val="0"/>
                                  <w:marTop w:val="0"/>
                                  <w:marBottom w:val="0"/>
                                  <w:divBdr>
                                    <w:top w:val="none" w:sz="0" w:space="0" w:color="auto"/>
                                    <w:left w:val="none" w:sz="0" w:space="0" w:color="auto"/>
                                    <w:bottom w:val="none" w:sz="0" w:space="0" w:color="auto"/>
                                    <w:right w:val="none" w:sz="0" w:space="0" w:color="auto"/>
                                  </w:divBdr>
                                  <w:divsChild>
                                    <w:div w:id="423190294">
                                      <w:marLeft w:val="0"/>
                                      <w:marRight w:val="0"/>
                                      <w:marTop w:val="0"/>
                                      <w:marBottom w:val="0"/>
                                      <w:divBdr>
                                        <w:top w:val="none" w:sz="0" w:space="0" w:color="auto"/>
                                        <w:left w:val="none" w:sz="0" w:space="0" w:color="auto"/>
                                        <w:bottom w:val="none" w:sz="0" w:space="0" w:color="auto"/>
                                        <w:right w:val="none" w:sz="0" w:space="0" w:color="auto"/>
                                      </w:divBdr>
                                    </w:div>
                                  </w:divsChild>
                                </w:div>
                                <w:div w:id="472019040">
                                  <w:marLeft w:val="0"/>
                                  <w:marRight w:val="0"/>
                                  <w:marTop w:val="0"/>
                                  <w:marBottom w:val="0"/>
                                  <w:divBdr>
                                    <w:top w:val="none" w:sz="0" w:space="0" w:color="auto"/>
                                    <w:left w:val="none" w:sz="0" w:space="0" w:color="auto"/>
                                    <w:bottom w:val="none" w:sz="0" w:space="0" w:color="auto"/>
                                    <w:right w:val="none" w:sz="0" w:space="0" w:color="auto"/>
                                  </w:divBdr>
                                </w:div>
                              </w:divsChild>
                            </w:div>
                            <w:div w:id="1917549642">
                              <w:marLeft w:val="0"/>
                              <w:marRight w:val="0"/>
                              <w:marTop w:val="0"/>
                              <w:marBottom w:val="0"/>
                              <w:divBdr>
                                <w:top w:val="none" w:sz="0" w:space="0" w:color="auto"/>
                                <w:left w:val="none" w:sz="0" w:space="0" w:color="auto"/>
                                <w:bottom w:val="none" w:sz="0" w:space="0" w:color="auto"/>
                                <w:right w:val="none" w:sz="0" w:space="0" w:color="auto"/>
                              </w:divBdr>
                              <w:divsChild>
                                <w:div w:id="410010624">
                                  <w:marLeft w:val="0"/>
                                  <w:marRight w:val="0"/>
                                  <w:marTop w:val="0"/>
                                  <w:marBottom w:val="0"/>
                                  <w:divBdr>
                                    <w:top w:val="none" w:sz="0" w:space="0" w:color="auto"/>
                                    <w:left w:val="none" w:sz="0" w:space="0" w:color="auto"/>
                                    <w:bottom w:val="none" w:sz="0" w:space="0" w:color="auto"/>
                                    <w:right w:val="none" w:sz="0" w:space="0" w:color="auto"/>
                                  </w:divBdr>
                                </w:div>
                                <w:div w:id="1234046722">
                                  <w:marLeft w:val="0"/>
                                  <w:marRight w:val="0"/>
                                  <w:marTop w:val="0"/>
                                  <w:marBottom w:val="0"/>
                                  <w:divBdr>
                                    <w:top w:val="none" w:sz="0" w:space="0" w:color="auto"/>
                                    <w:left w:val="none" w:sz="0" w:space="0" w:color="auto"/>
                                    <w:bottom w:val="none" w:sz="0" w:space="0" w:color="auto"/>
                                    <w:right w:val="none" w:sz="0" w:space="0" w:color="auto"/>
                                  </w:divBdr>
                                </w:div>
                                <w:div w:id="1485584965">
                                  <w:marLeft w:val="0"/>
                                  <w:marRight w:val="0"/>
                                  <w:marTop w:val="0"/>
                                  <w:marBottom w:val="0"/>
                                  <w:divBdr>
                                    <w:top w:val="none" w:sz="0" w:space="0" w:color="auto"/>
                                    <w:left w:val="none" w:sz="0" w:space="0" w:color="auto"/>
                                    <w:bottom w:val="none" w:sz="0" w:space="0" w:color="auto"/>
                                    <w:right w:val="none" w:sz="0" w:space="0" w:color="auto"/>
                                  </w:divBdr>
                                </w:div>
                              </w:divsChild>
                            </w:div>
                            <w:div w:id="1501385730">
                              <w:marLeft w:val="0"/>
                              <w:marRight w:val="0"/>
                              <w:marTop w:val="0"/>
                              <w:marBottom w:val="0"/>
                              <w:divBdr>
                                <w:top w:val="none" w:sz="0" w:space="0" w:color="auto"/>
                                <w:left w:val="none" w:sz="0" w:space="0" w:color="auto"/>
                                <w:bottom w:val="none" w:sz="0" w:space="0" w:color="auto"/>
                                <w:right w:val="none" w:sz="0" w:space="0" w:color="auto"/>
                              </w:divBdr>
                              <w:divsChild>
                                <w:div w:id="1583027490">
                                  <w:marLeft w:val="0"/>
                                  <w:marRight w:val="0"/>
                                  <w:marTop w:val="0"/>
                                  <w:marBottom w:val="0"/>
                                  <w:divBdr>
                                    <w:top w:val="none" w:sz="0" w:space="0" w:color="auto"/>
                                    <w:left w:val="none" w:sz="0" w:space="0" w:color="auto"/>
                                    <w:bottom w:val="none" w:sz="0" w:space="0" w:color="auto"/>
                                    <w:right w:val="none" w:sz="0" w:space="0" w:color="auto"/>
                                  </w:divBdr>
                                </w:div>
                                <w:div w:id="1027634366">
                                  <w:marLeft w:val="0"/>
                                  <w:marRight w:val="0"/>
                                  <w:marTop w:val="0"/>
                                  <w:marBottom w:val="0"/>
                                  <w:divBdr>
                                    <w:top w:val="none" w:sz="0" w:space="0" w:color="auto"/>
                                    <w:left w:val="none" w:sz="0" w:space="0" w:color="auto"/>
                                    <w:bottom w:val="none" w:sz="0" w:space="0" w:color="auto"/>
                                    <w:right w:val="none" w:sz="0" w:space="0" w:color="auto"/>
                                  </w:divBdr>
                                </w:div>
                                <w:div w:id="1145077638">
                                  <w:marLeft w:val="0"/>
                                  <w:marRight w:val="0"/>
                                  <w:marTop w:val="0"/>
                                  <w:marBottom w:val="0"/>
                                  <w:divBdr>
                                    <w:top w:val="none" w:sz="0" w:space="0" w:color="auto"/>
                                    <w:left w:val="none" w:sz="0" w:space="0" w:color="auto"/>
                                    <w:bottom w:val="none" w:sz="0" w:space="0" w:color="auto"/>
                                    <w:right w:val="none" w:sz="0" w:space="0" w:color="auto"/>
                                  </w:divBdr>
                                </w:div>
                              </w:divsChild>
                            </w:div>
                            <w:div w:id="1904100714">
                              <w:marLeft w:val="0"/>
                              <w:marRight w:val="0"/>
                              <w:marTop w:val="0"/>
                              <w:marBottom w:val="0"/>
                              <w:divBdr>
                                <w:top w:val="none" w:sz="0" w:space="0" w:color="auto"/>
                                <w:left w:val="none" w:sz="0" w:space="0" w:color="auto"/>
                                <w:bottom w:val="none" w:sz="0" w:space="0" w:color="auto"/>
                                <w:right w:val="none" w:sz="0" w:space="0" w:color="auto"/>
                              </w:divBdr>
                              <w:divsChild>
                                <w:div w:id="1771075113">
                                  <w:marLeft w:val="0"/>
                                  <w:marRight w:val="0"/>
                                  <w:marTop w:val="0"/>
                                  <w:marBottom w:val="0"/>
                                  <w:divBdr>
                                    <w:top w:val="none" w:sz="0" w:space="0" w:color="auto"/>
                                    <w:left w:val="none" w:sz="0" w:space="0" w:color="auto"/>
                                    <w:bottom w:val="none" w:sz="0" w:space="0" w:color="auto"/>
                                    <w:right w:val="none" w:sz="0" w:space="0" w:color="auto"/>
                                  </w:divBdr>
                                </w:div>
                                <w:div w:id="731923686">
                                  <w:marLeft w:val="0"/>
                                  <w:marRight w:val="0"/>
                                  <w:marTop w:val="0"/>
                                  <w:marBottom w:val="0"/>
                                  <w:divBdr>
                                    <w:top w:val="none" w:sz="0" w:space="0" w:color="auto"/>
                                    <w:left w:val="none" w:sz="0" w:space="0" w:color="auto"/>
                                    <w:bottom w:val="none" w:sz="0" w:space="0" w:color="auto"/>
                                    <w:right w:val="none" w:sz="0" w:space="0" w:color="auto"/>
                                  </w:divBdr>
                                </w:div>
                                <w:div w:id="1055743392">
                                  <w:marLeft w:val="0"/>
                                  <w:marRight w:val="0"/>
                                  <w:marTop w:val="0"/>
                                  <w:marBottom w:val="0"/>
                                  <w:divBdr>
                                    <w:top w:val="none" w:sz="0" w:space="0" w:color="auto"/>
                                    <w:left w:val="none" w:sz="0" w:space="0" w:color="auto"/>
                                    <w:bottom w:val="none" w:sz="0" w:space="0" w:color="auto"/>
                                    <w:right w:val="none" w:sz="0" w:space="0" w:color="auto"/>
                                  </w:divBdr>
                                </w:div>
                              </w:divsChild>
                            </w:div>
                            <w:div w:id="948968859">
                              <w:marLeft w:val="0"/>
                              <w:marRight w:val="0"/>
                              <w:marTop w:val="0"/>
                              <w:marBottom w:val="0"/>
                              <w:divBdr>
                                <w:top w:val="none" w:sz="0" w:space="0" w:color="auto"/>
                                <w:left w:val="none" w:sz="0" w:space="0" w:color="auto"/>
                                <w:bottom w:val="none" w:sz="0" w:space="0" w:color="auto"/>
                                <w:right w:val="none" w:sz="0" w:space="0" w:color="auto"/>
                              </w:divBdr>
                              <w:divsChild>
                                <w:div w:id="89787881">
                                  <w:marLeft w:val="0"/>
                                  <w:marRight w:val="0"/>
                                  <w:marTop w:val="0"/>
                                  <w:marBottom w:val="0"/>
                                  <w:divBdr>
                                    <w:top w:val="none" w:sz="0" w:space="0" w:color="auto"/>
                                    <w:left w:val="none" w:sz="0" w:space="0" w:color="auto"/>
                                    <w:bottom w:val="none" w:sz="0" w:space="0" w:color="auto"/>
                                    <w:right w:val="none" w:sz="0" w:space="0" w:color="auto"/>
                                  </w:divBdr>
                                </w:div>
                                <w:div w:id="801970163">
                                  <w:marLeft w:val="0"/>
                                  <w:marRight w:val="0"/>
                                  <w:marTop w:val="0"/>
                                  <w:marBottom w:val="0"/>
                                  <w:divBdr>
                                    <w:top w:val="none" w:sz="0" w:space="0" w:color="auto"/>
                                    <w:left w:val="none" w:sz="0" w:space="0" w:color="auto"/>
                                    <w:bottom w:val="none" w:sz="0" w:space="0" w:color="auto"/>
                                    <w:right w:val="none" w:sz="0" w:space="0" w:color="auto"/>
                                  </w:divBdr>
                                </w:div>
                                <w:div w:id="1525551827">
                                  <w:marLeft w:val="0"/>
                                  <w:marRight w:val="0"/>
                                  <w:marTop w:val="0"/>
                                  <w:marBottom w:val="0"/>
                                  <w:divBdr>
                                    <w:top w:val="none" w:sz="0" w:space="0" w:color="auto"/>
                                    <w:left w:val="none" w:sz="0" w:space="0" w:color="auto"/>
                                    <w:bottom w:val="none" w:sz="0" w:space="0" w:color="auto"/>
                                    <w:right w:val="none" w:sz="0" w:space="0" w:color="auto"/>
                                  </w:divBdr>
                                </w:div>
                              </w:divsChild>
                            </w:div>
                            <w:div w:id="491533767">
                              <w:marLeft w:val="0"/>
                              <w:marRight w:val="0"/>
                              <w:marTop w:val="0"/>
                              <w:marBottom w:val="0"/>
                              <w:divBdr>
                                <w:top w:val="none" w:sz="0" w:space="0" w:color="auto"/>
                                <w:left w:val="none" w:sz="0" w:space="0" w:color="auto"/>
                                <w:bottom w:val="none" w:sz="0" w:space="0" w:color="auto"/>
                                <w:right w:val="none" w:sz="0" w:space="0" w:color="auto"/>
                              </w:divBdr>
                              <w:divsChild>
                                <w:div w:id="1519198655">
                                  <w:marLeft w:val="0"/>
                                  <w:marRight w:val="0"/>
                                  <w:marTop w:val="0"/>
                                  <w:marBottom w:val="0"/>
                                  <w:divBdr>
                                    <w:top w:val="none" w:sz="0" w:space="0" w:color="auto"/>
                                    <w:left w:val="none" w:sz="0" w:space="0" w:color="auto"/>
                                    <w:bottom w:val="none" w:sz="0" w:space="0" w:color="auto"/>
                                    <w:right w:val="none" w:sz="0" w:space="0" w:color="auto"/>
                                  </w:divBdr>
                                </w:div>
                                <w:div w:id="700013655">
                                  <w:marLeft w:val="0"/>
                                  <w:marRight w:val="0"/>
                                  <w:marTop w:val="0"/>
                                  <w:marBottom w:val="0"/>
                                  <w:divBdr>
                                    <w:top w:val="none" w:sz="0" w:space="0" w:color="auto"/>
                                    <w:left w:val="none" w:sz="0" w:space="0" w:color="auto"/>
                                    <w:bottom w:val="none" w:sz="0" w:space="0" w:color="auto"/>
                                    <w:right w:val="none" w:sz="0" w:space="0" w:color="auto"/>
                                  </w:divBdr>
                                </w:div>
                                <w:div w:id="442923027">
                                  <w:marLeft w:val="0"/>
                                  <w:marRight w:val="0"/>
                                  <w:marTop w:val="0"/>
                                  <w:marBottom w:val="0"/>
                                  <w:divBdr>
                                    <w:top w:val="none" w:sz="0" w:space="0" w:color="auto"/>
                                    <w:left w:val="none" w:sz="0" w:space="0" w:color="auto"/>
                                    <w:bottom w:val="none" w:sz="0" w:space="0" w:color="auto"/>
                                    <w:right w:val="none" w:sz="0" w:space="0" w:color="auto"/>
                                  </w:divBdr>
                                </w:div>
                              </w:divsChild>
                            </w:div>
                            <w:div w:id="899243338">
                              <w:marLeft w:val="0"/>
                              <w:marRight w:val="0"/>
                              <w:marTop w:val="0"/>
                              <w:marBottom w:val="0"/>
                              <w:divBdr>
                                <w:top w:val="none" w:sz="0" w:space="0" w:color="auto"/>
                                <w:left w:val="none" w:sz="0" w:space="0" w:color="auto"/>
                                <w:bottom w:val="none" w:sz="0" w:space="0" w:color="auto"/>
                                <w:right w:val="none" w:sz="0" w:space="0" w:color="auto"/>
                              </w:divBdr>
                              <w:divsChild>
                                <w:div w:id="1065102717">
                                  <w:marLeft w:val="0"/>
                                  <w:marRight w:val="0"/>
                                  <w:marTop w:val="0"/>
                                  <w:marBottom w:val="0"/>
                                  <w:divBdr>
                                    <w:top w:val="none" w:sz="0" w:space="0" w:color="auto"/>
                                    <w:left w:val="none" w:sz="0" w:space="0" w:color="auto"/>
                                    <w:bottom w:val="none" w:sz="0" w:space="0" w:color="auto"/>
                                    <w:right w:val="none" w:sz="0" w:space="0" w:color="auto"/>
                                  </w:divBdr>
                                  <w:divsChild>
                                    <w:div w:id="379944910">
                                      <w:marLeft w:val="0"/>
                                      <w:marRight w:val="0"/>
                                      <w:marTop w:val="0"/>
                                      <w:marBottom w:val="0"/>
                                      <w:divBdr>
                                        <w:top w:val="none" w:sz="0" w:space="0" w:color="auto"/>
                                        <w:left w:val="none" w:sz="0" w:space="0" w:color="auto"/>
                                        <w:bottom w:val="none" w:sz="0" w:space="0" w:color="auto"/>
                                        <w:right w:val="none" w:sz="0" w:space="0" w:color="auto"/>
                                      </w:divBdr>
                                      <w:divsChild>
                                        <w:div w:id="693268414">
                                          <w:marLeft w:val="0"/>
                                          <w:marRight w:val="0"/>
                                          <w:marTop w:val="0"/>
                                          <w:marBottom w:val="0"/>
                                          <w:divBdr>
                                            <w:top w:val="none" w:sz="0" w:space="0" w:color="auto"/>
                                            <w:left w:val="none" w:sz="0" w:space="0" w:color="auto"/>
                                            <w:bottom w:val="none" w:sz="0" w:space="0" w:color="auto"/>
                                            <w:right w:val="none" w:sz="0" w:space="0" w:color="auto"/>
                                          </w:divBdr>
                                        </w:div>
                                        <w:div w:id="1994720873">
                                          <w:marLeft w:val="0"/>
                                          <w:marRight w:val="0"/>
                                          <w:marTop w:val="0"/>
                                          <w:marBottom w:val="0"/>
                                          <w:divBdr>
                                            <w:top w:val="none" w:sz="0" w:space="0" w:color="auto"/>
                                            <w:left w:val="none" w:sz="0" w:space="0" w:color="auto"/>
                                            <w:bottom w:val="none" w:sz="0" w:space="0" w:color="auto"/>
                                            <w:right w:val="none" w:sz="0" w:space="0" w:color="auto"/>
                                          </w:divBdr>
                                        </w:div>
                                        <w:div w:id="17522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1223">
                              <w:marLeft w:val="0"/>
                              <w:marRight w:val="0"/>
                              <w:marTop w:val="0"/>
                              <w:marBottom w:val="0"/>
                              <w:divBdr>
                                <w:top w:val="none" w:sz="0" w:space="0" w:color="auto"/>
                                <w:left w:val="none" w:sz="0" w:space="0" w:color="auto"/>
                                <w:bottom w:val="none" w:sz="0" w:space="0" w:color="auto"/>
                                <w:right w:val="none" w:sz="0" w:space="0" w:color="auto"/>
                              </w:divBdr>
                              <w:divsChild>
                                <w:div w:id="1943297948">
                                  <w:marLeft w:val="0"/>
                                  <w:marRight w:val="0"/>
                                  <w:marTop w:val="0"/>
                                  <w:marBottom w:val="0"/>
                                  <w:divBdr>
                                    <w:top w:val="none" w:sz="0" w:space="0" w:color="auto"/>
                                    <w:left w:val="none" w:sz="0" w:space="0" w:color="auto"/>
                                    <w:bottom w:val="none" w:sz="0" w:space="0" w:color="auto"/>
                                    <w:right w:val="none" w:sz="0" w:space="0" w:color="auto"/>
                                  </w:divBdr>
                                </w:div>
                                <w:div w:id="2144957438">
                                  <w:marLeft w:val="0"/>
                                  <w:marRight w:val="0"/>
                                  <w:marTop w:val="0"/>
                                  <w:marBottom w:val="0"/>
                                  <w:divBdr>
                                    <w:top w:val="none" w:sz="0" w:space="0" w:color="auto"/>
                                    <w:left w:val="none" w:sz="0" w:space="0" w:color="auto"/>
                                    <w:bottom w:val="none" w:sz="0" w:space="0" w:color="auto"/>
                                    <w:right w:val="none" w:sz="0" w:space="0" w:color="auto"/>
                                  </w:divBdr>
                                </w:div>
                                <w:div w:id="2121799008">
                                  <w:marLeft w:val="0"/>
                                  <w:marRight w:val="0"/>
                                  <w:marTop w:val="0"/>
                                  <w:marBottom w:val="0"/>
                                  <w:divBdr>
                                    <w:top w:val="none" w:sz="0" w:space="0" w:color="auto"/>
                                    <w:left w:val="none" w:sz="0" w:space="0" w:color="auto"/>
                                    <w:bottom w:val="none" w:sz="0" w:space="0" w:color="auto"/>
                                    <w:right w:val="none" w:sz="0" w:space="0" w:color="auto"/>
                                  </w:divBdr>
                                </w:div>
                              </w:divsChild>
                            </w:div>
                            <w:div w:id="865365122">
                              <w:marLeft w:val="0"/>
                              <w:marRight w:val="0"/>
                              <w:marTop w:val="0"/>
                              <w:marBottom w:val="0"/>
                              <w:divBdr>
                                <w:top w:val="none" w:sz="0" w:space="0" w:color="auto"/>
                                <w:left w:val="none" w:sz="0" w:space="0" w:color="auto"/>
                                <w:bottom w:val="none" w:sz="0" w:space="0" w:color="auto"/>
                                <w:right w:val="none" w:sz="0" w:space="0" w:color="auto"/>
                              </w:divBdr>
                              <w:divsChild>
                                <w:div w:id="382338564">
                                  <w:marLeft w:val="0"/>
                                  <w:marRight w:val="0"/>
                                  <w:marTop w:val="0"/>
                                  <w:marBottom w:val="0"/>
                                  <w:divBdr>
                                    <w:top w:val="none" w:sz="0" w:space="0" w:color="auto"/>
                                    <w:left w:val="none" w:sz="0" w:space="0" w:color="auto"/>
                                    <w:bottom w:val="none" w:sz="0" w:space="0" w:color="auto"/>
                                    <w:right w:val="none" w:sz="0" w:space="0" w:color="auto"/>
                                  </w:divBdr>
                                </w:div>
                                <w:div w:id="1516964190">
                                  <w:marLeft w:val="0"/>
                                  <w:marRight w:val="0"/>
                                  <w:marTop w:val="0"/>
                                  <w:marBottom w:val="0"/>
                                  <w:divBdr>
                                    <w:top w:val="none" w:sz="0" w:space="0" w:color="auto"/>
                                    <w:left w:val="none" w:sz="0" w:space="0" w:color="auto"/>
                                    <w:bottom w:val="none" w:sz="0" w:space="0" w:color="auto"/>
                                    <w:right w:val="none" w:sz="0" w:space="0" w:color="auto"/>
                                  </w:divBdr>
                                </w:div>
                                <w:div w:id="1409383374">
                                  <w:marLeft w:val="0"/>
                                  <w:marRight w:val="0"/>
                                  <w:marTop w:val="0"/>
                                  <w:marBottom w:val="0"/>
                                  <w:divBdr>
                                    <w:top w:val="none" w:sz="0" w:space="0" w:color="auto"/>
                                    <w:left w:val="none" w:sz="0" w:space="0" w:color="auto"/>
                                    <w:bottom w:val="none" w:sz="0" w:space="0" w:color="auto"/>
                                    <w:right w:val="none" w:sz="0" w:space="0" w:color="auto"/>
                                  </w:divBdr>
                                </w:div>
                              </w:divsChild>
                            </w:div>
                            <w:div w:id="1850175004">
                              <w:marLeft w:val="0"/>
                              <w:marRight w:val="0"/>
                              <w:marTop w:val="0"/>
                              <w:marBottom w:val="0"/>
                              <w:divBdr>
                                <w:top w:val="none" w:sz="0" w:space="0" w:color="auto"/>
                                <w:left w:val="none" w:sz="0" w:space="0" w:color="auto"/>
                                <w:bottom w:val="none" w:sz="0" w:space="0" w:color="auto"/>
                                <w:right w:val="none" w:sz="0" w:space="0" w:color="auto"/>
                              </w:divBdr>
                              <w:divsChild>
                                <w:div w:id="1877817563">
                                  <w:marLeft w:val="0"/>
                                  <w:marRight w:val="0"/>
                                  <w:marTop w:val="0"/>
                                  <w:marBottom w:val="0"/>
                                  <w:divBdr>
                                    <w:top w:val="none" w:sz="0" w:space="0" w:color="auto"/>
                                    <w:left w:val="none" w:sz="0" w:space="0" w:color="auto"/>
                                    <w:bottom w:val="none" w:sz="0" w:space="0" w:color="auto"/>
                                    <w:right w:val="none" w:sz="0" w:space="0" w:color="auto"/>
                                  </w:divBdr>
                                </w:div>
                                <w:div w:id="991954814">
                                  <w:marLeft w:val="0"/>
                                  <w:marRight w:val="0"/>
                                  <w:marTop w:val="0"/>
                                  <w:marBottom w:val="0"/>
                                  <w:divBdr>
                                    <w:top w:val="none" w:sz="0" w:space="0" w:color="auto"/>
                                    <w:left w:val="none" w:sz="0" w:space="0" w:color="auto"/>
                                    <w:bottom w:val="none" w:sz="0" w:space="0" w:color="auto"/>
                                    <w:right w:val="none" w:sz="0" w:space="0" w:color="auto"/>
                                  </w:divBdr>
                                </w:div>
                                <w:div w:id="428934868">
                                  <w:marLeft w:val="0"/>
                                  <w:marRight w:val="0"/>
                                  <w:marTop w:val="0"/>
                                  <w:marBottom w:val="0"/>
                                  <w:divBdr>
                                    <w:top w:val="none" w:sz="0" w:space="0" w:color="auto"/>
                                    <w:left w:val="none" w:sz="0" w:space="0" w:color="auto"/>
                                    <w:bottom w:val="none" w:sz="0" w:space="0" w:color="auto"/>
                                    <w:right w:val="none" w:sz="0" w:space="0" w:color="auto"/>
                                  </w:divBdr>
                                  <w:divsChild>
                                    <w:div w:id="1691951527">
                                      <w:marLeft w:val="0"/>
                                      <w:marRight w:val="0"/>
                                      <w:marTop w:val="0"/>
                                      <w:marBottom w:val="0"/>
                                      <w:divBdr>
                                        <w:top w:val="none" w:sz="0" w:space="0" w:color="auto"/>
                                        <w:left w:val="none" w:sz="0" w:space="0" w:color="auto"/>
                                        <w:bottom w:val="none" w:sz="0" w:space="0" w:color="auto"/>
                                        <w:right w:val="none" w:sz="0" w:space="0" w:color="auto"/>
                                      </w:divBdr>
                                    </w:div>
                                  </w:divsChild>
                                </w:div>
                                <w:div w:id="2020698879">
                                  <w:marLeft w:val="0"/>
                                  <w:marRight w:val="0"/>
                                  <w:marTop w:val="0"/>
                                  <w:marBottom w:val="0"/>
                                  <w:divBdr>
                                    <w:top w:val="none" w:sz="0" w:space="0" w:color="auto"/>
                                    <w:left w:val="none" w:sz="0" w:space="0" w:color="auto"/>
                                    <w:bottom w:val="none" w:sz="0" w:space="0" w:color="auto"/>
                                    <w:right w:val="none" w:sz="0" w:space="0" w:color="auto"/>
                                  </w:divBdr>
                                </w:div>
                              </w:divsChild>
                            </w:div>
                            <w:div w:id="448934457">
                              <w:marLeft w:val="0"/>
                              <w:marRight w:val="0"/>
                              <w:marTop w:val="0"/>
                              <w:marBottom w:val="0"/>
                              <w:divBdr>
                                <w:top w:val="none" w:sz="0" w:space="0" w:color="auto"/>
                                <w:left w:val="none" w:sz="0" w:space="0" w:color="auto"/>
                                <w:bottom w:val="none" w:sz="0" w:space="0" w:color="auto"/>
                                <w:right w:val="none" w:sz="0" w:space="0" w:color="auto"/>
                              </w:divBdr>
                              <w:divsChild>
                                <w:div w:id="1247879459">
                                  <w:marLeft w:val="0"/>
                                  <w:marRight w:val="0"/>
                                  <w:marTop w:val="0"/>
                                  <w:marBottom w:val="0"/>
                                  <w:divBdr>
                                    <w:top w:val="none" w:sz="0" w:space="0" w:color="auto"/>
                                    <w:left w:val="none" w:sz="0" w:space="0" w:color="auto"/>
                                    <w:bottom w:val="none" w:sz="0" w:space="0" w:color="auto"/>
                                    <w:right w:val="none" w:sz="0" w:space="0" w:color="auto"/>
                                  </w:divBdr>
                                </w:div>
                                <w:div w:id="1057826563">
                                  <w:marLeft w:val="0"/>
                                  <w:marRight w:val="0"/>
                                  <w:marTop w:val="0"/>
                                  <w:marBottom w:val="0"/>
                                  <w:divBdr>
                                    <w:top w:val="none" w:sz="0" w:space="0" w:color="auto"/>
                                    <w:left w:val="none" w:sz="0" w:space="0" w:color="auto"/>
                                    <w:bottom w:val="none" w:sz="0" w:space="0" w:color="auto"/>
                                    <w:right w:val="none" w:sz="0" w:space="0" w:color="auto"/>
                                  </w:divBdr>
                                </w:div>
                                <w:div w:id="839734282">
                                  <w:marLeft w:val="0"/>
                                  <w:marRight w:val="0"/>
                                  <w:marTop w:val="0"/>
                                  <w:marBottom w:val="0"/>
                                  <w:divBdr>
                                    <w:top w:val="none" w:sz="0" w:space="0" w:color="auto"/>
                                    <w:left w:val="none" w:sz="0" w:space="0" w:color="auto"/>
                                    <w:bottom w:val="none" w:sz="0" w:space="0" w:color="auto"/>
                                    <w:right w:val="none" w:sz="0" w:space="0" w:color="auto"/>
                                  </w:divBdr>
                                </w:div>
                              </w:divsChild>
                            </w:div>
                            <w:div w:id="1604528420">
                              <w:marLeft w:val="0"/>
                              <w:marRight w:val="0"/>
                              <w:marTop w:val="0"/>
                              <w:marBottom w:val="0"/>
                              <w:divBdr>
                                <w:top w:val="none" w:sz="0" w:space="0" w:color="auto"/>
                                <w:left w:val="none" w:sz="0" w:space="0" w:color="auto"/>
                                <w:bottom w:val="none" w:sz="0" w:space="0" w:color="auto"/>
                                <w:right w:val="none" w:sz="0" w:space="0" w:color="auto"/>
                              </w:divBdr>
                              <w:divsChild>
                                <w:div w:id="1352292936">
                                  <w:marLeft w:val="0"/>
                                  <w:marRight w:val="0"/>
                                  <w:marTop w:val="0"/>
                                  <w:marBottom w:val="0"/>
                                  <w:divBdr>
                                    <w:top w:val="none" w:sz="0" w:space="0" w:color="auto"/>
                                    <w:left w:val="none" w:sz="0" w:space="0" w:color="auto"/>
                                    <w:bottom w:val="none" w:sz="0" w:space="0" w:color="auto"/>
                                    <w:right w:val="none" w:sz="0" w:space="0" w:color="auto"/>
                                  </w:divBdr>
                                </w:div>
                                <w:div w:id="354120501">
                                  <w:marLeft w:val="0"/>
                                  <w:marRight w:val="0"/>
                                  <w:marTop w:val="0"/>
                                  <w:marBottom w:val="0"/>
                                  <w:divBdr>
                                    <w:top w:val="none" w:sz="0" w:space="0" w:color="auto"/>
                                    <w:left w:val="none" w:sz="0" w:space="0" w:color="auto"/>
                                    <w:bottom w:val="none" w:sz="0" w:space="0" w:color="auto"/>
                                    <w:right w:val="none" w:sz="0" w:space="0" w:color="auto"/>
                                  </w:divBdr>
                                </w:div>
                                <w:div w:id="1637711783">
                                  <w:marLeft w:val="0"/>
                                  <w:marRight w:val="0"/>
                                  <w:marTop w:val="0"/>
                                  <w:marBottom w:val="0"/>
                                  <w:divBdr>
                                    <w:top w:val="none" w:sz="0" w:space="0" w:color="auto"/>
                                    <w:left w:val="none" w:sz="0" w:space="0" w:color="auto"/>
                                    <w:bottom w:val="none" w:sz="0" w:space="0" w:color="auto"/>
                                    <w:right w:val="none" w:sz="0" w:space="0" w:color="auto"/>
                                  </w:divBdr>
                                </w:div>
                              </w:divsChild>
                            </w:div>
                            <w:div w:id="1247761762">
                              <w:marLeft w:val="0"/>
                              <w:marRight w:val="0"/>
                              <w:marTop w:val="0"/>
                              <w:marBottom w:val="0"/>
                              <w:divBdr>
                                <w:top w:val="none" w:sz="0" w:space="0" w:color="auto"/>
                                <w:left w:val="none" w:sz="0" w:space="0" w:color="auto"/>
                                <w:bottom w:val="none" w:sz="0" w:space="0" w:color="auto"/>
                                <w:right w:val="none" w:sz="0" w:space="0" w:color="auto"/>
                              </w:divBdr>
                              <w:divsChild>
                                <w:div w:id="1735622414">
                                  <w:marLeft w:val="0"/>
                                  <w:marRight w:val="0"/>
                                  <w:marTop w:val="0"/>
                                  <w:marBottom w:val="0"/>
                                  <w:divBdr>
                                    <w:top w:val="none" w:sz="0" w:space="0" w:color="auto"/>
                                    <w:left w:val="none" w:sz="0" w:space="0" w:color="auto"/>
                                    <w:bottom w:val="none" w:sz="0" w:space="0" w:color="auto"/>
                                    <w:right w:val="none" w:sz="0" w:space="0" w:color="auto"/>
                                  </w:divBdr>
                                </w:div>
                                <w:div w:id="1939364956">
                                  <w:marLeft w:val="0"/>
                                  <w:marRight w:val="0"/>
                                  <w:marTop w:val="0"/>
                                  <w:marBottom w:val="0"/>
                                  <w:divBdr>
                                    <w:top w:val="none" w:sz="0" w:space="0" w:color="auto"/>
                                    <w:left w:val="none" w:sz="0" w:space="0" w:color="auto"/>
                                    <w:bottom w:val="none" w:sz="0" w:space="0" w:color="auto"/>
                                    <w:right w:val="none" w:sz="0" w:space="0" w:color="auto"/>
                                  </w:divBdr>
                                </w:div>
                                <w:div w:id="1551763131">
                                  <w:marLeft w:val="0"/>
                                  <w:marRight w:val="0"/>
                                  <w:marTop w:val="0"/>
                                  <w:marBottom w:val="0"/>
                                  <w:divBdr>
                                    <w:top w:val="none" w:sz="0" w:space="0" w:color="auto"/>
                                    <w:left w:val="none" w:sz="0" w:space="0" w:color="auto"/>
                                    <w:bottom w:val="none" w:sz="0" w:space="0" w:color="auto"/>
                                    <w:right w:val="none" w:sz="0" w:space="0" w:color="auto"/>
                                  </w:divBdr>
                                </w:div>
                              </w:divsChild>
                            </w:div>
                            <w:div w:id="1237983249">
                              <w:marLeft w:val="0"/>
                              <w:marRight w:val="0"/>
                              <w:marTop w:val="0"/>
                              <w:marBottom w:val="0"/>
                              <w:divBdr>
                                <w:top w:val="none" w:sz="0" w:space="0" w:color="auto"/>
                                <w:left w:val="none" w:sz="0" w:space="0" w:color="auto"/>
                                <w:bottom w:val="none" w:sz="0" w:space="0" w:color="auto"/>
                                <w:right w:val="none" w:sz="0" w:space="0" w:color="auto"/>
                              </w:divBdr>
                              <w:divsChild>
                                <w:div w:id="739867078">
                                  <w:marLeft w:val="0"/>
                                  <w:marRight w:val="0"/>
                                  <w:marTop w:val="0"/>
                                  <w:marBottom w:val="0"/>
                                  <w:divBdr>
                                    <w:top w:val="none" w:sz="0" w:space="0" w:color="auto"/>
                                    <w:left w:val="none" w:sz="0" w:space="0" w:color="auto"/>
                                    <w:bottom w:val="none" w:sz="0" w:space="0" w:color="auto"/>
                                    <w:right w:val="none" w:sz="0" w:space="0" w:color="auto"/>
                                  </w:divBdr>
                                </w:div>
                                <w:div w:id="1164511264">
                                  <w:marLeft w:val="0"/>
                                  <w:marRight w:val="0"/>
                                  <w:marTop w:val="0"/>
                                  <w:marBottom w:val="0"/>
                                  <w:divBdr>
                                    <w:top w:val="none" w:sz="0" w:space="0" w:color="auto"/>
                                    <w:left w:val="none" w:sz="0" w:space="0" w:color="auto"/>
                                    <w:bottom w:val="none" w:sz="0" w:space="0" w:color="auto"/>
                                    <w:right w:val="none" w:sz="0" w:space="0" w:color="auto"/>
                                  </w:divBdr>
                                </w:div>
                                <w:div w:id="917054892">
                                  <w:marLeft w:val="0"/>
                                  <w:marRight w:val="0"/>
                                  <w:marTop w:val="0"/>
                                  <w:marBottom w:val="0"/>
                                  <w:divBdr>
                                    <w:top w:val="none" w:sz="0" w:space="0" w:color="auto"/>
                                    <w:left w:val="none" w:sz="0" w:space="0" w:color="auto"/>
                                    <w:bottom w:val="none" w:sz="0" w:space="0" w:color="auto"/>
                                    <w:right w:val="none" w:sz="0" w:space="0" w:color="auto"/>
                                  </w:divBdr>
                                </w:div>
                              </w:divsChild>
                            </w:div>
                            <w:div w:id="504173011">
                              <w:marLeft w:val="0"/>
                              <w:marRight w:val="0"/>
                              <w:marTop w:val="0"/>
                              <w:marBottom w:val="0"/>
                              <w:divBdr>
                                <w:top w:val="none" w:sz="0" w:space="0" w:color="auto"/>
                                <w:left w:val="none" w:sz="0" w:space="0" w:color="auto"/>
                                <w:bottom w:val="none" w:sz="0" w:space="0" w:color="auto"/>
                                <w:right w:val="none" w:sz="0" w:space="0" w:color="auto"/>
                              </w:divBdr>
                              <w:divsChild>
                                <w:div w:id="1220822595">
                                  <w:marLeft w:val="0"/>
                                  <w:marRight w:val="0"/>
                                  <w:marTop w:val="0"/>
                                  <w:marBottom w:val="0"/>
                                  <w:divBdr>
                                    <w:top w:val="none" w:sz="0" w:space="0" w:color="auto"/>
                                    <w:left w:val="none" w:sz="0" w:space="0" w:color="auto"/>
                                    <w:bottom w:val="none" w:sz="0" w:space="0" w:color="auto"/>
                                    <w:right w:val="none" w:sz="0" w:space="0" w:color="auto"/>
                                  </w:divBdr>
                                  <w:divsChild>
                                    <w:div w:id="298655881">
                                      <w:marLeft w:val="0"/>
                                      <w:marRight w:val="0"/>
                                      <w:marTop w:val="0"/>
                                      <w:marBottom w:val="0"/>
                                      <w:divBdr>
                                        <w:top w:val="none" w:sz="0" w:space="0" w:color="auto"/>
                                        <w:left w:val="none" w:sz="0" w:space="0" w:color="auto"/>
                                        <w:bottom w:val="none" w:sz="0" w:space="0" w:color="auto"/>
                                        <w:right w:val="none" w:sz="0" w:space="0" w:color="auto"/>
                                      </w:divBdr>
                                      <w:divsChild>
                                        <w:div w:id="1261524994">
                                          <w:marLeft w:val="0"/>
                                          <w:marRight w:val="0"/>
                                          <w:marTop w:val="0"/>
                                          <w:marBottom w:val="0"/>
                                          <w:divBdr>
                                            <w:top w:val="none" w:sz="0" w:space="0" w:color="auto"/>
                                            <w:left w:val="none" w:sz="0" w:space="0" w:color="auto"/>
                                            <w:bottom w:val="none" w:sz="0" w:space="0" w:color="auto"/>
                                            <w:right w:val="none" w:sz="0" w:space="0" w:color="auto"/>
                                          </w:divBdr>
                                        </w:div>
                                        <w:div w:id="1855218249">
                                          <w:marLeft w:val="0"/>
                                          <w:marRight w:val="0"/>
                                          <w:marTop w:val="0"/>
                                          <w:marBottom w:val="0"/>
                                          <w:divBdr>
                                            <w:top w:val="none" w:sz="0" w:space="0" w:color="auto"/>
                                            <w:left w:val="none" w:sz="0" w:space="0" w:color="auto"/>
                                            <w:bottom w:val="none" w:sz="0" w:space="0" w:color="auto"/>
                                            <w:right w:val="none" w:sz="0" w:space="0" w:color="auto"/>
                                          </w:divBdr>
                                        </w:div>
                                        <w:div w:id="8528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348">
                              <w:marLeft w:val="0"/>
                              <w:marRight w:val="0"/>
                              <w:marTop w:val="0"/>
                              <w:marBottom w:val="0"/>
                              <w:divBdr>
                                <w:top w:val="none" w:sz="0" w:space="0" w:color="auto"/>
                                <w:left w:val="none" w:sz="0" w:space="0" w:color="auto"/>
                                <w:bottom w:val="none" w:sz="0" w:space="0" w:color="auto"/>
                                <w:right w:val="none" w:sz="0" w:space="0" w:color="auto"/>
                              </w:divBdr>
                            </w:div>
                            <w:div w:id="20128682">
                              <w:marLeft w:val="0"/>
                              <w:marRight w:val="0"/>
                              <w:marTop w:val="0"/>
                              <w:marBottom w:val="0"/>
                              <w:divBdr>
                                <w:top w:val="none" w:sz="0" w:space="0" w:color="auto"/>
                                <w:left w:val="none" w:sz="0" w:space="0" w:color="auto"/>
                                <w:bottom w:val="none" w:sz="0" w:space="0" w:color="auto"/>
                                <w:right w:val="none" w:sz="0" w:space="0" w:color="auto"/>
                              </w:divBdr>
                            </w:div>
                            <w:div w:id="1014258520">
                              <w:marLeft w:val="0"/>
                              <w:marRight w:val="0"/>
                              <w:marTop w:val="0"/>
                              <w:marBottom w:val="0"/>
                              <w:divBdr>
                                <w:top w:val="none" w:sz="0" w:space="0" w:color="auto"/>
                                <w:left w:val="none" w:sz="0" w:space="0" w:color="auto"/>
                                <w:bottom w:val="none" w:sz="0" w:space="0" w:color="auto"/>
                                <w:right w:val="none" w:sz="0" w:space="0" w:color="auto"/>
                              </w:divBdr>
                            </w:div>
                            <w:div w:id="1169826587">
                              <w:marLeft w:val="0"/>
                              <w:marRight w:val="0"/>
                              <w:marTop w:val="0"/>
                              <w:marBottom w:val="0"/>
                              <w:divBdr>
                                <w:top w:val="none" w:sz="0" w:space="0" w:color="auto"/>
                                <w:left w:val="none" w:sz="0" w:space="0" w:color="auto"/>
                                <w:bottom w:val="none" w:sz="0" w:space="0" w:color="auto"/>
                                <w:right w:val="none" w:sz="0" w:space="0" w:color="auto"/>
                              </w:divBdr>
                              <w:divsChild>
                                <w:div w:id="334579338">
                                  <w:marLeft w:val="0"/>
                                  <w:marRight w:val="0"/>
                                  <w:marTop w:val="0"/>
                                  <w:marBottom w:val="0"/>
                                  <w:divBdr>
                                    <w:top w:val="none" w:sz="0" w:space="0" w:color="auto"/>
                                    <w:left w:val="none" w:sz="0" w:space="0" w:color="auto"/>
                                    <w:bottom w:val="none" w:sz="0" w:space="0" w:color="auto"/>
                                    <w:right w:val="none" w:sz="0" w:space="0" w:color="auto"/>
                                  </w:divBdr>
                                  <w:divsChild>
                                    <w:div w:id="993676581">
                                      <w:marLeft w:val="0"/>
                                      <w:marRight w:val="0"/>
                                      <w:marTop w:val="0"/>
                                      <w:marBottom w:val="0"/>
                                      <w:divBdr>
                                        <w:top w:val="none" w:sz="0" w:space="0" w:color="auto"/>
                                        <w:left w:val="none" w:sz="0" w:space="0" w:color="auto"/>
                                        <w:bottom w:val="none" w:sz="0" w:space="0" w:color="auto"/>
                                        <w:right w:val="none" w:sz="0" w:space="0" w:color="auto"/>
                                      </w:divBdr>
                                      <w:divsChild>
                                        <w:div w:id="1496530992">
                                          <w:marLeft w:val="0"/>
                                          <w:marRight w:val="0"/>
                                          <w:marTop w:val="0"/>
                                          <w:marBottom w:val="0"/>
                                          <w:divBdr>
                                            <w:top w:val="none" w:sz="0" w:space="0" w:color="auto"/>
                                            <w:left w:val="none" w:sz="0" w:space="0" w:color="auto"/>
                                            <w:bottom w:val="none" w:sz="0" w:space="0" w:color="auto"/>
                                            <w:right w:val="none" w:sz="0" w:space="0" w:color="auto"/>
                                          </w:divBdr>
                                        </w:div>
                                        <w:div w:id="38868864">
                                          <w:marLeft w:val="0"/>
                                          <w:marRight w:val="0"/>
                                          <w:marTop w:val="0"/>
                                          <w:marBottom w:val="0"/>
                                          <w:divBdr>
                                            <w:top w:val="none" w:sz="0" w:space="0" w:color="auto"/>
                                            <w:left w:val="none" w:sz="0" w:space="0" w:color="auto"/>
                                            <w:bottom w:val="none" w:sz="0" w:space="0" w:color="auto"/>
                                            <w:right w:val="none" w:sz="0" w:space="0" w:color="auto"/>
                                          </w:divBdr>
                                        </w:div>
                                        <w:div w:id="6671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4159">
                              <w:marLeft w:val="0"/>
                              <w:marRight w:val="0"/>
                              <w:marTop w:val="0"/>
                              <w:marBottom w:val="0"/>
                              <w:divBdr>
                                <w:top w:val="none" w:sz="0" w:space="0" w:color="auto"/>
                                <w:left w:val="none" w:sz="0" w:space="0" w:color="auto"/>
                                <w:bottom w:val="none" w:sz="0" w:space="0" w:color="auto"/>
                                <w:right w:val="none" w:sz="0" w:space="0" w:color="auto"/>
                              </w:divBdr>
                            </w:div>
                            <w:div w:id="989989382">
                              <w:marLeft w:val="0"/>
                              <w:marRight w:val="0"/>
                              <w:marTop w:val="0"/>
                              <w:marBottom w:val="0"/>
                              <w:divBdr>
                                <w:top w:val="none" w:sz="0" w:space="0" w:color="auto"/>
                                <w:left w:val="none" w:sz="0" w:space="0" w:color="auto"/>
                                <w:bottom w:val="none" w:sz="0" w:space="0" w:color="auto"/>
                                <w:right w:val="none" w:sz="0" w:space="0" w:color="auto"/>
                              </w:divBdr>
                            </w:div>
                          </w:divsChild>
                        </w:div>
                        <w:div w:id="2129078893">
                          <w:marLeft w:val="0"/>
                          <w:marRight w:val="0"/>
                          <w:marTop w:val="0"/>
                          <w:marBottom w:val="0"/>
                          <w:divBdr>
                            <w:top w:val="none" w:sz="0" w:space="0" w:color="auto"/>
                            <w:left w:val="none" w:sz="0" w:space="0" w:color="auto"/>
                            <w:bottom w:val="none" w:sz="0" w:space="0" w:color="auto"/>
                            <w:right w:val="none" w:sz="0" w:space="0" w:color="auto"/>
                          </w:divBdr>
                          <w:divsChild>
                            <w:div w:id="1329750420">
                              <w:marLeft w:val="0"/>
                              <w:marRight w:val="0"/>
                              <w:marTop w:val="0"/>
                              <w:marBottom w:val="0"/>
                              <w:divBdr>
                                <w:top w:val="none" w:sz="0" w:space="0" w:color="auto"/>
                                <w:left w:val="none" w:sz="0" w:space="0" w:color="auto"/>
                                <w:bottom w:val="none" w:sz="0" w:space="0" w:color="auto"/>
                                <w:right w:val="none" w:sz="0" w:space="0" w:color="auto"/>
                              </w:divBdr>
                              <w:divsChild>
                                <w:div w:id="1865053624">
                                  <w:marLeft w:val="0"/>
                                  <w:marRight w:val="0"/>
                                  <w:marTop w:val="0"/>
                                  <w:marBottom w:val="0"/>
                                  <w:divBdr>
                                    <w:top w:val="none" w:sz="0" w:space="0" w:color="auto"/>
                                    <w:left w:val="none" w:sz="0" w:space="0" w:color="auto"/>
                                    <w:bottom w:val="none" w:sz="0" w:space="0" w:color="auto"/>
                                    <w:right w:val="none" w:sz="0" w:space="0" w:color="auto"/>
                                  </w:divBdr>
                                </w:div>
                                <w:div w:id="8195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1984">
                  <w:marLeft w:val="0"/>
                  <w:marRight w:val="0"/>
                  <w:marTop w:val="0"/>
                  <w:marBottom w:val="0"/>
                  <w:divBdr>
                    <w:top w:val="single" w:sz="6" w:space="0" w:color="CCCCCC"/>
                    <w:left w:val="single" w:sz="6" w:space="0" w:color="CCCCCC"/>
                    <w:bottom w:val="single" w:sz="6" w:space="0" w:color="CCCCCC"/>
                    <w:right w:val="single" w:sz="6" w:space="0" w:color="CCCCCC"/>
                  </w:divBdr>
                  <w:divsChild>
                    <w:div w:id="1862425682">
                      <w:marLeft w:val="0"/>
                      <w:marRight w:val="0"/>
                      <w:marTop w:val="0"/>
                      <w:marBottom w:val="0"/>
                      <w:divBdr>
                        <w:top w:val="none" w:sz="0" w:space="0" w:color="auto"/>
                        <w:left w:val="none" w:sz="0" w:space="0" w:color="auto"/>
                        <w:bottom w:val="none" w:sz="0" w:space="0" w:color="auto"/>
                        <w:right w:val="none" w:sz="0" w:space="0" w:color="auto"/>
                      </w:divBdr>
                      <w:divsChild>
                        <w:div w:id="1212498790">
                          <w:marLeft w:val="0"/>
                          <w:marRight w:val="0"/>
                          <w:marTop w:val="0"/>
                          <w:marBottom w:val="0"/>
                          <w:divBdr>
                            <w:top w:val="none" w:sz="0" w:space="0" w:color="auto"/>
                            <w:left w:val="none" w:sz="0" w:space="0" w:color="auto"/>
                            <w:bottom w:val="none" w:sz="0" w:space="0" w:color="auto"/>
                            <w:right w:val="none" w:sz="0" w:space="0" w:color="auto"/>
                          </w:divBdr>
                          <w:divsChild>
                            <w:div w:id="134106294">
                              <w:marLeft w:val="0"/>
                              <w:marRight w:val="0"/>
                              <w:marTop w:val="0"/>
                              <w:marBottom w:val="0"/>
                              <w:divBdr>
                                <w:top w:val="none" w:sz="0" w:space="0" w:color="auto"/>
                                <w:left w:val="none" w:sz="0" w:space="0" w:color="auto"/>
                                <w:bottom w:val="none" w:sz="0" w:space="0" w:color="auto"/>
                                <w:right w:val="none" w:sz="0" w:space="0" w:color="auto"/>
                              </w:divBdr>
                            </w:div>
                            <w:div w:id="1271857487">
                              <w:marLeft w:val="0"/>
                              <w:marRight w:val="15"/>
                              <w:marTop w:val="15"/>
                              <w:marBottom w:val="0"/>
                              <w:divBdr>
                                <w:top w:val="none" w:sz="0" w:space="0" w:color="auto"/>
                                <w:left w:val="none" w:sz="0" w:space="0" w:color="auto"/>
                                <w:bottom w:val="none" w:sz="0" w:space="0" w:color="auto"/>
                                <w:right w:val="none" w:sz="0" w:space="0" w:color="auto"/>
                              </w:divBdr>
                              <w:divsChild>
                                <w:div w:id="1925070200">
                                  <w:marLeft w:val="90"/>
                                  <w:marRight w:val="30"/>
                                  <w:marTop w:val="60"/>
                                  <w:marBottom w:val="60"/>
                                  <w:divBdr>
                                    <w:top w:val="none" w:sz="0" w:space="0" w:color="auto"/>
                                    <w:left w:val="none" w:sz="0" w:space="0" w:color="auto"/>
                                    <w:bottom w:val="none" w:sz="0" w:space="0" w:color="auto"/>
                                    <w:right w:val="none" w:sz="0" w:space="0" w:color="auto"/>
                                  </w:divBdr>
                                </w:div>
                              </w:divsChild>
                            </w:div>
                          </w:divsChild>
                        </w:div>
                      </w:divsChild>
                    </w:div>
                    <w:div w:id="1186404865">
                      <w:marLeft w:val="0"/>
                      <w:marRight w:val="0"/>
                      <w:marTop w:val="0"/>
                      <w:marBottom w:val="0"/>
                      <w:divBdr>
                        <w:top w:val="none" w:sz="0" w:space="0" w:color="auto"/>
                        <w:left w:val="none" w:sz="0" w:space="0" w:color="auto"/>
                        <w:bottom w:val="none" w:sz="0" w:space="0" w:color="auto"/>
                        <w:right w:val="none" w:sz="0" w:space="0" w:color="auto"/>
                      </w:divBdr>
                      <w:divsChild>
                        <w:div w:id="1730961126">
                          <w:marLeft w:val="0"/>
                          <w:marRight w:val="0"/>
                          <w:marTop w:val="0"/>
                          <w:marBottom w:val="0"/>
                          <w:divBdr>
                            <w:top w:val="none" w:sz="0" w:space="0" w:color="auto"/>
                            <w:left w:val="none" w:sz="0" w:space="0" w:color="auto"/>
                            <w:bottom w:val="none" w:sz="0" w:space="0" w:color="auto"/>
                            <w:right w:val="none" w:sz="0" w:space="0" w:color="auto"/>
                          </w:divBdr>
                          <w:divsChild>
                            <w:div w:id="1222717070">
                              <w:marLeft w:val="60"/>
                              <w:marRight w:val="60"/>
                              <w:marTop w:val="60"/>
                              <w:marBottom w:val="60"/>
                              <w:divBdr>
                                <w:top w:val="none" w:sz="0" w:space="0" w:color="auto"/>
                                <w:left w:val="none" w:sz="0" w:space="0" w:color="auto"/>
                                <w:bottom w:val="none" w:sz="0" w:space="0" w:color="auto"/>
                                <w:right w:val="none" w:sz="0" w:space="0" w:color="auto"/>
                              </w:divBdr>
                            </w:div>
                            <w:div w:id="3247461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1548">
          <w:marLeft w:val="0"/>
          <w:marRight w:val="0"/>
          <w:marTop w:val="0"/>
          <w:marBottom w:val="0"/>
          <w:divBdr>
            <w:top w:val="none" w:sz="0" w:space="0" w:color="auto"/>
            <w:left w:val="none" w:sz="0" w:space="0" w:color="auto"/>
            <w:bottom w:val="none" w:sz="0" w:space="0" w:color="auto"/>
            <w:right w:val="none" w:sz="0" w:space="0" w:color="auto"/>
          </w:divBdr>
          <w:divsChild>
            <w:div w:id="19410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9099701">
      <w:bodyDiv w:val="1"/>
      <w:marLeft w:val="0"/>
      <w:marRight w:val="0"/>
      <w:marTop w:val="0"/>
      <w:marBottom w:val="0"/>
      <w:divBdr>
        <w:top w:val="none" w:sz="0" w:space="0" w:color="auto"/>
        <w:left w:val="none" w:sz="0" w:space="0" w:color="auto"/>
        <w:bottom w:val="none" w:sz="0" w:space="0" w:color="auto"/>
        <w:right w:val="none" w:sz="0" w:space="0" w:color="auto"/>
      </w:divBdr>
    </w:div>
    <w:div w:id="707340613">
      <w:bodyDiv w:val="1"/>
      <w:marLeft w:val="0"/>
      <w:marRight w:val="0"/>
      <w:marTop w:val="0"/>
      <w:marBottom w:val="0"/>
      <w:divBdr>
        <w:top w:val="none" w:sz="0" w:space="0" w:color="auto"/>
        <w:left w:val="none" w:sz="0" w:space="0" w:color="auto"/>
        <w:bottom w:val="none" w:sz="0" w:space="0" w:color="auto"/>
        <w:right w:val="none" w:sz="0" w:space="0" w:color="auto"/>
      </w:divBdr>
    </w:div>
    <w:div w:id="757334315">
      <w:bodyDiv w:val="1"/>
      <w:marLeft w:val="0"/>
      <w:marRight w:val="0"/>
      <w:marTop w:val="0"/>
      <w:marBottom w:val="0"/>
      <w:divBdr>
        <w:top w:val="none" w:sz="0" w:space="0" w:color="auto"/>
        <w:left w:val="none" w:sz="0" w:space="0" w:color="auto"/>
        <w:bottom w:val="none" w:sz="0" w:space="0" w:color="auto"/>
        <w:right w:val="none" w:sz="0" w:space="0" w:color="auto"/>
      </w:divBdr>
    </w:div>
    <w:div w:id="793721006">
      <w:bodyDiv w:val="1"/>
      <w:marLeft w:val="0"/>
      <w:marRight w:val="0"/>
      <w:marTop w:val="0"/>
      <w:marBottom w:val="0"/>
      <w:divBdr>
        <w:top w:val="none" w:sz="0" w:space="0" w:color="auto"/>
        <w:left w:val="none" w:sz="0" w:space="0" w:color="auto"/>
        <w:bottom w:val="none" w:sz="0" w:space="0" w:color="auto"/>
        <w:right w:val="none" w:sz="0" w:space="0" w:color="auto"/>
      </w:divBdr>
      <w:divsChild>
        <w:div w:id="1132139925">
          <w:marLeft w:val="0"/>
          <w:marRight w:val="0"/>
          <w:marTop w:val="0"/>
          <w:marBottom w:val="0"/>
          <w:divBdr>
            <w:top w:val="none" w:sz="0" w:space="0" w:color="auto"/>
            <w:left w:val="none" w:sz="0" w:space="0" w:color="auto"/>
            <w:bottom w:val="none" w:sz="0" w:space="0" w:color="auto"/>
            <w:right w:val="none" w:sz="0" w:space="0" w:color="auto"/>
          </w:divBdr>
        </w:div>
        <w:div w:id="274943728">
          <w:marLeft w:val="0"/>
          <w:marRight w:val="0"/>
          <w:marTop w:val="0"/>
          <w:marBottom w:val="0"/>
          <w:divBdr>
            <w:top w:val="none" w:sz="0" w:space="0" w:color="auto"/>
            <w:left w:val="none" w:sz="0" w:space="0" w:color="auto"/>
            <w:bottom w:val="none" w:sz="0" w:space="0" w:color="auto"/>
            <w:right w:val="none" w:sz="0" w:space="0" w:color="auto"/>
          </w:divBdr>
        </w:div>
        <w:div w:id="1673987475">
          <w:marLeft w:val="0"/>
          <w:marRight w:val="0"/>
          <w:marTop w:val="0"/>
          <w:marBottom w:val="0"/>
          <w:divBdr>
            <w:top w:val="none" w:sz="0" w:space="0" w:color="auto"/>
            <w:left w:val="none" w:sz="0" w:space="0" w:color="auto"/>
            <w:bottom w:val="none" w:sz="0" w:space="0" w:color="auto"/>
            <w:right w:val="none" w:sz="0" w:space="0" w:color="auto"/>
          </w:divBdr>
        </w:div>
        <w:div w:id="1505434496">
          <w:marLeft w:val="0"/>
          <w:marRight w:val="0"/>
          <w:marTop w:val="0"/>
          <w:marBottom w:val="0"/>
          <w:divBdr>
            <w:top w:val="none" w:sz="0" w:space="0" w:color="auto"/>
            <w:left w:val="none" w:sz="0" w:space="0" w:color="auto"/>
            <w:bottom w:val="none" w:sz="0" w:space="0" w:color="auto"/>
            <w:right w:val="none" w:sz="0" w:space="0" w:color="auto"/>
          </w:divBdr>
        </w:div>
        <w:div w:id="76748921">
          <w:marLeft w:val="0"/>
          <w:marRight w:val="0"/>
          <w:marTop w:val="0"/>
          <w:marBottom w:val="0"/>
          <w:divBdr>
            <w:top w:val="none" w:sz="0" w:space="0" w:color="auto"/>
            <w:left w:val="none" w:sz="0" w:space="0" w:color="auto"/>
            <w:bottom w:val="none" w:sz="0" w:space="0" w:color="auto"/>
            <w:right w:val="none" w:sz="0" w:space="0" w:color="auto"/>
          </w:divBdr>
        </w:div>
        <w:div w:id="1890336837">
          <w:marLeft w:val="0"/>
          <w:marRight w:val="0"/>
          <w:marTop w:val="0"/>
          <w:marBottom w:val="0"/>
          <w:divBdr>
            <w:top w:val="none" w:sz="0" w:space="0" w:color="auto"/>
            <w:left w:val="none" w:sz="0" w:space="0" w:color="auto"/>
            <w:bottom w:val="none" w:sz="0" w:space="0" w:color="auto"/>
            <w:right w:val="none" w:sz="0" w:space="0" w:color="auto"/>
          </w:divBdr>
        </w:div>
        <w:div w:id="673532777">
          <w:marLeft w:val="0"/>
          <w:marRight w:val="0"/>
          <w:marTop w:val="0"/>
          <w:marBottom w:val="0"/>
          <w:divBdr>
            <w:top w:val="none" w:sz="0" w:space="0" w:color="auto"/>
            <w:left w:val="none" w:sz="0" w:space="0" w:color="auto"/>
            <w:bottom w:val="none" w:sz="0" w:space="0" w:color="auto"/>
            <w:right w:val="none" w:sz="0" w:space="0" w:color="auto"/>
          </w:divBdr>
        </w:div>
        <w:div w:id="229393379">
          <w:marLeft w:val="0"/>
          <w:marRight w:val="0"/>
          <w:marTop w:val="0"/>
          <w:marBottom w:val="0"/>
          <w:divBdr>
            <w:top w:val="none" w:sz="0" w:space="0" w:color="auto"/>
            <w:left w:val="none" w:sz="0" w:space="0" w:color="auto"/>
            <w:bottom w:val="none" w:sz="0" w:space="0" w:color="auto"/>
            <w:right w:val="none" w:sz="0" w:space="0" w:color="auto"/>
          </w:divBdr>
        </w:div>
        <w:div w:id="1746489877">
          <w:marLeft w:val="0"/>
          <w:marRight w:val="0"/>
          <w:marTop w:val="0"/>
          <w:marBottom w:val="0"/>
          <w:divBdr>
            <w:top w:val="none" w:sz="0" w:space="0" w:color="auto"/>
            <w:left w:val="none" w:sz="0" w:space="0" w:color="auto"/>
            <w:bottom w:val="none" w:sz="0" w:space="0" w:color="auto"/>
            <w:right w:val="none" w:sz="0" w:space="0" w:color="auto"/>
          </w:divBdr>
        </w:div>
        <w:div w:id="568005608">
          <w:marLeft w:val="0"/>
          <w:marRight w:val="0"/>
          <w:marTop w:val="0"/>
          <w:marBottom w:val="0"/>
          <w:divBdr>
            <w:top w:val="none" w:sz="0" w:space="0" w:color="auto"/>
            <w:left w:val="none" w:sz="0" w:space="0" w:color="auto"/>
            <w:bottom w:val="none" w:sz="0" w:space="0" w:color="auto"/>
            <w:right w:val="none" w:sz="0" w:space="0" w:color="auto"/>
          </w:divBdr>
        </w:div>
        <w:div w:id="941647601">
          <w:marLeft w:val="0"/>
          <w:marRight w:val="0"/>
          <w:marTop w:val="0"/>
          <w:marBottom w:val="0"/>
          <w:divBdr>
            <w:top w:val="none" w:sz="0" w:space="0" w:color="auto"/>
            <w:left w:val="none" w:sz="0" w:space="0" w:color="auto"/>
            <w:bottom w:val="none" w:sz="0" w:space="0" w:color="auto"/>
            <w:right w:val="none" w:sz="0" w:space="0" w:color="auto"/>
          </w:divBdr>
        </w:div>
        <w:div w:id="1342898464">
          <w:marLeft w:val="0"/>
          <w:marRight w:val="0"/>
          <w:marTop w:val="0"/>
          <w:marBottom w:val="0"/>
          <w:divBdr>
            <w:top w:val="none" w:sz="0" w:space="0" w:color="auto"/>
            <w:left w:val="none" w:sz="0" w:space="0" w:color="auto"/>
            <w:bottom w:val="none" w:sz="0" w:space="0" w:color="auto"/>
            <w:right w:val="none" w:sz="0" w:space="0" w:color="auto"/>
          </w:divBdr>
        </w:div>
      </w:divsChild>
    </w:div>
    <w:div w:id="1150366218">
      <w:bodyDiv w:val="1"/>
      <w:marLeft w:val="0"/>
      <w:marRight w:val="0"/>
      <w:marTop w:val="0"/>
      <w:marBottom w:val="0"/>
      <w:divBdr>
        <w:top w:val="none" w:sz="0" w:space="0" w:color="auto"/>
        <w:left w:val="none" w:sz="0" w:space="0" w:color="auto"/>
        <w:bottom w:val="none" w:sz="0" w:space="0" w:color="auto"/>
        <w:right w:val="none" w:sz="0" w:space="0" w:color="auto"/>
      </w:divBdr>
    </w:div>
    <w:div w:id="1222981801">
      <w:bodyDiv w:val="1"/>
      <w:marLeft w:val="0"/>
      <w:marRight w:val="0"/>
      <w:marTop w:val="0"/>
      <w:marBottom w:val="0"/>
      <w:divBdr>
        <w:top w:val="none" w:sz="0" w:space="0" w:color="auto"/>
        <w:left w:val="none" w:sz="0" w:space="0" w:color="auto"/>
        <w:bottom w:val="none" w:sz="0" w:space="0" w:color="auto"/>
        <w:right w:val="none" w:sz="0" w:space="0" w:color="auto"/>
      </w:divBdr>
    </w:div>
    <w:div w:id="1508515327">
      <w:bodyDiv w:val="1"/>
      <w:marLeft w:val="0"/>
      <w:marRight w:val="0"/>
      <w:marTop w:val="0"/>
      <w:marBottom w:val="0"/>
      <w:divBdr>
        <w:top w:val="none" w:sz="0" w:space="0" w:color="auto"/>
        <w:left w:val="none" w:sz="0" w:space="0" w:color="auto"/>
        <w:bottom w:val="none" w:sz="0" w:space="0" w:color="auto"/>
        <w:right w:val="none" w:sz="0" w:space="0" w:color="auto"/>
      </w:divBdr>
    </w:div>
    <w:div w:id="1551843192">
      <w:bodyDiv w:val="1"/>
      <w:marLeft w:val="0"/>
      <w:marRight w:val="0"/>
      <w:marTop w:val="0"/>
      <w:marBottom w:val="0"/>
      <w:divBdr>
        <w:top w:val="none" w:sz="0" w:space="0" w:color="auto"/>
        <w:left w:val="none" w:sz="0" w:space="0" w:color="auto"/>
        <w:bottom w:val="none" w:sz="0" w:space="0" w:color="auto"/>
        <w:right w:val="none" w:sz="0" w:space="0" w:color="auto"/>
      </w:divBdr>
    </w:div>
    <w:div w:id="1590502243">
      <w:bodyDiv w:val="1"/>
      <w:marLeft w:val="0"/>
      <w:marRight w:val="0"/>
      <w:marTop w:val="0"/>
      <w:marBottom w:val="0"/>
      <w:divBdr>
        <w:top w:val="none" w:sz="0" w:space="0" w:color="auto"/>
        <w:left w:val="none" w:sz="0" w:space="0" w:color="auto"/>
        <w:bottom w:val="none" w:sz="0" w:space="0" w:color="auto"/>
        <w:right w:val="none" w:sz="0" w:space="0" w:color="auto"/>
      </w:divBdr>
    </w:div>
    <w:div w:id="1757896548">
      <w:bodyDiv w:val="1"/>
      <w:marLeft w:val="0"/>
      <w:marRight w:val="0"/>
      <w:marTop w:val="0"/>
      <w:marBottom w:val="0"/>
      <w:divBdr>
        <w:top w:val="none" w:sz="0" w:space="0" w:color="auto"/>
        <w:left w:val="none" w:sz="0" w:space="0" w:color="auto"/>
        <w:bottom w:val="none" w:sz="0" w:space="0" w:color="auto"/>
        <w:right w:val="none" w:sz="0" w:space="0" w:color="auto"/>
      </w:divBdr>
    </w:div>
    <w:div w:id="1825975659">
      <w:bodyDiv w:val="1"/>
      <w:marLeft w:val="0"/>
      <w:marRight w:val="0"/>
      <w:marTop w:val="0"/>
      <w:marBottom w:val="0"/>
      <w:divBdr>
        <w:top w:val="none" w:sz="0" w:space="0" w:color="auto"/>
        <w:left w:val="none" w:sz="0" w:space="0" w:color="auto"/>
        <w:bottom w:val="none" w:sz="0" w:space="0" w:color="auto"/>
        <w:right w:val="none" w:sz="0" w:space="0" w:color="auto"/>
      </w:divBdr>
      <w:divsChild>
        <w:div w:id="991327693">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1414619240">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198512504">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200555518">
          <w:blockQuote w:val="1"/>
          <w:marLeft w:val="150"/>
          <w:marRight w:val="150"/>
          <w:marTop w:val="150"/>
          <w:marBottom w:val="150"/>
          <w:divBdr>
            <w:top w:val="none" w:sz="0" w:space="0" w:color="auto"/>
            <w:left w:val="single" w:sz="18" w:space="11" w:color="ECECEC"/>
            <w:bottom w:val="none" w:sz="0" w:space="0" w:color="auto"/>
            <w:right w:val="none" w:sz="0" w:space="0" w:color="auto"/>
          </w:divBdr>
        </w:div>
        <w:div w:id="535772995">
          <w:marLeft w:val="0"/>
          <w:marRight w:val="0"/>
          <w:marTop w:val="0"/>
          <w:marBottom w:val="0"/>
          <w:divBdr>
            <w:top w:val="none" w:sz="0" w:space="0" w:color="auto"/>
            <w:left w:val="none" w:sz="0" w:space="0" w:color="auto"/>
            <w:bottom w:val="none" w:sz="0" w:space="0" w:color="auto"/>
            <w:right w:val="none" w:sz="0" w:space="0" w:color="auto"/>
          </w:divBdr>
        </w:div>
        <w:div w:id="444079051">
          <w:marLeft w:val="0"/>
          <w:marRight w:val="0"/>
          <w:marTop w:val="0"/>
          <w:marBottom w:val="0"/>
          <w:divBdr>
            <w:top w:val="none" w:sz="0" w:space="0" w:color="auto"/>
            <w:left w:val="none" w:sz="0" w:space="0" w:color="auto"/>
            <w:bottom w:val="none" w:sz="0" w:space="0" w:color="auto"/>
            <w:right w:val="none" w:sz="0" w:space="0" w:color="auto"/>
          </w:divBdr>
        </w:div>
        <w:div w:id="1259217854">
          <w:marLeft w:val="0"/>
          <w:marRight w:val="0"/>
          <w:marTop w:val="0"/>
          <w:marBottom w:val="0"/>
          <w:divBdr>
            <w:top w:val="none" w:sz="0" w:space="0" w:color="auto"/>
            <w:left w:val="none" w:sz="0" w:space="0" w:color="auto"/>
            <w:bottom w:val="none" w:sz="0" w:space="0" w:color="auto"/>
            <w:right w:val="none" w:sz="0" w:space="0" w:color="auto"/>
          </w:divBdr>
        </w:div>
        <w:div w:id="962343038">
          <w:marLeft w:val="0"/>
          <w:marRight w:val="0"/>
          <w:marTop w:val="0"/>
          <w:marBottom w:val="0"/>
          <w:divBdr>
            <w:top w:val="none" w:sz="0" w:space="0" w:color="auto"/>
            <w:left w:val="none" w:sz="0" w:space="0" w:color="auto"/>
            <w:bottom w:val="none" w:sz="0" w:space="0" w:color="auto"/>
            <w:right w:val="none" w:sz="0" w:space="0" w:color="auto"/>
          </w:divBdr>
        </w:div>
        <w:div w:id="2045130483">
          <w:marLeft w:val="0"/>
          <w:marRight w:val="0"/>
          <w:marTop w:val="0"/>
          <w:marBottom w:val="0"/>
          <w:divBdr>
            <w:top w:val="none" w:sz="0" w:space="0" w:color="auto"/>
            <w:left w:val="none" w:sz="0" w:space="0" w:color="auto"/>
            <w:bottom w:val="none" w:sz="0" w:space="0" w:color="auto"/>
            <w:right w:val="none" w:sz="0" w:space="0" w:color="auto"/>
          </w:divBdr>
        </w:div>
        <w:div w:id="400636384">
          <w:marLeft w:val="0"/>
          <w:marRight w:val="0"/>
          <w:marTop w:val="0"/>
          <w:marBottom w:val="0"/>
          <w:divBdr>
            <w:top w:val="none" w:sz="0" w:space="0" w:color="auto"/>
            <w:left w:val="none" w:sz="0" w:space="0" w:color="auto"/>
            <w:bottom w:val="none" w:sz="0" w:space="0" w:color="auto"/>
            <w:right w:val="none" w:sz="0" w:space="0" w:color="auto"/>
          </w:divBdr>
        </w:div>
        <w:div w:id="1448740339">
          <w:marLeft w:val="0"/>
          <w:marRight w:val="0"/>
          <w:marTop w:val="0"/>
          <w:marBottom w:val="0"/>
          <w:divBdr>
            <w:top w:val="none" w:sz="0" w:space="0" w:color="auto"/>
            <w:left w:val="none" w:sz="0" w:space="0" w:color="auto"/>
            <w:bottom w:val="none" w:sz="0" w:space="0" w:color="auto"/>
            <w:right w:val="none" w:sz="0" w:space="0" w:color="auto"/>
          </w:divBdr>
        </w:div>
        <w:div w:id="895504316">
          <w:marLeft w:val="0"/>
          <w:marRight w:val="0"/>
          <w:marTop w:val="0"/>
          <w:marBottom w:val="0"/>
          <w:divBdr>
            <w:top w:val="none" w:sz="0" w:space="0" w:color="auto"/>
            <w:left w:val="none" w:sz="0" w:space="0" w:color="auto"/>
            <w:bottom w:val="none" w:sz="0" w:space="0" w:color="auto"/>
            <w:right w:val="none" w:sz="0" w:space="0" w:color="auto"/>
          </w:divBdr>
        </w:div>
        <w:div w:id="293292416">
          <w:marLeft w:val="0"/>
          <w:marRight w:val="0"/>
          <w:marTop w:val="0"/>
          <w:marBottom w:val="0"/>
          <w:divBdr>
            <w:top w:val="none" w:sz="0" w:space="0" w:color="auto"/>
            <w:left w:val="none" w:sz="0" w:space="0" w:color="auto"/>
            <w:bottom w:val="none" w:sz="0" w:space="0" w:color="auto"/>
            <w:right w:val="none" w:sz="0" w:space="0" w:color="auto"/>
          </w:divBdr>
        </w:div>
        <w:div w:id="1590918993">
          <w:marLeft w:val="0"/>
          <w:marRight w:val="0"/>
          <w:marTop w:val="0"/>
          <w:marBottom w:val="0"/>
          <w:divBdr>
            <w:top w:val="none" w:sz="0" w:space="0" w:color="auto"/>
            <w:left w:val="none" w:sz="0" w:space="0" w:color="auto"/>
            <w:bottom w:val="none" w:sz="0" w:space="0" w:color="auto"/>
            <w:right w:val="none" w:sz="0" w:space="0" w:color="auto"/>
          </w:divBdr>
        </w:div>
        <w:div w:id="1921064121">
          <w:marLeft w:val="0"/>
          <w:marRight w:val="0"/>
          <w:marTop w:val="0"/>
          <w:marBottom w:val="0"/>
          <w:divBdr>
            <w:top w:val="none" w:sz="0" w:space="0" w:color="auto"/>
            <w:left w:val="none" w:sz="0" w:space="0" w:color="auto"/>
            <w:bottom w:val="none" w:sz="0" w:space="0" w:color="auto"/>
            <w:right w:val="none" w:sz="0" w:space="0" w:color="auto"/>
          </w:divBdr>
        </w:div>
      </w:divsChild>
    </w:div>
    <w:div w:id="2031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0D9704E-906B-4661-BA00-46AD63EB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3012</Words>
  <Characters>16569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Marcus</dc:creator>
  <cp:lastModifiedBy>cd06</cp:lastModifiedBy>
  <cp:revision>51</cp:revision>
  <cp:lastPrinted>2022-05-27T18:07:00Z</cp:lastPrinted>
  <dcterms:created xsi:type="dcterms:W3CDTF">2022-05-19T19:36:00Z</dcterms:created>
  <dcterms:modified xsi:type="dcterms:W3CDTF">2022-05-27T18:11:00Z</dcterms:modified>
</cp:coreProperties>
</file>